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F10" w:rsidRDefault="00F61F10" w:rsidP="005C408C">
      <w:pPr>
        <w:suppressAutoHyphens/>
        <w:spacing w:line="276" w:lineRule="auto"/>
        <w:ind w:right="-172"/>
        <w:rPr>
          <w:lang w:eastAsia="ar-SA"/>
        </w:rPr>
      </w:pPr>
      <w:r>
        <w:rPr>
          <w:lang w:eastAsia="ar-SA"/>
        </w:rPr>
        <w:t>Учитель: Штык Оксана Александровна</w:t>
      </w:r>
    </w:p>
    <w:p w:rsidR="00F61F10" w:rsidRDefault="00F61F10" w:rsidP="005C408C">
      <w:pPr>
        <w:suppressAutoHyphens/>
        <w:spacing w:line="276" w:lineRule="auto"/>
        <w:ind w:right="-172"/>
        <w:rPr>
          <w:lang w:eastAsia="ar-SA"/>
        </w:rPr>
      </w:pPr>
    </w:p>
    <w:p w:rsidR="00F61F10" w:rsidRDefault="00F61F10" w:rsidP="005C408C">
      <w:pPr>
        <w:suppressAutoHyphens/>
        <w:spacing w:line="276" w:lineRule="auto"/>
        <w:ind w:right="-172"/>
        <w:rPr>
          <w:lang w:eastAsia="ar-SA"/>
        </w:rPr>
      </w:pPr>
    </w:p>
    <w:p w:rsidR="005C408C" w:rsidRPr="008A1CC5" w:rsidRDefault="005C408C" w:rsidP="005C408C">
      <w:pPr>
        <w:suppressAutoHyphens/>
        <w:spacing w:line="276" w:lineRule="auto"/>
        <w:ind w:right="-172"/>
        <w:rPr>
          <w:lang w:eastAsia="ar-SA"/>
        </w:rPr>
      </w:pPr>
      <w:r w:rsidRPr="008A1CC5">
        <w:rPr>
          <w:lang w:eastAsia="ar-SA"/>
        </w:rPr>
        <w:t>Конспект урока по математике на тему:</w:t>
      </w:r>
    </w:p>
    <w:p w:rsidR="005C408C" w:rsidRPr="008A1CC5" w:rsidRDefault="005C408C" w:rsidP="005C408C">
      <w:pPr>
        <w:suppressAutoHyphens/>
        <w:spacing w:line="276" w:lineRule="auto"/>
        <w:ind w:right="-172"/>
        <w:rPr>
          <w:lang w:eastAsia="ar-SA"/>
        </w:rPr>
      </w:pPr>
      <w:r w:rsidRPr="008A1CC5">
        <w:rPr>
          <w:lang w:eastAsia="ar-SA"/>
        </w:rPr>
        <w:t xml:space="preserve">«Единицы массы – килограмм, грамм». </w:t>
      </w:r>
    </w:p>
    <w:p w:rsidR="005C408C" w:rsidRPr="008A1CC5" w:rsidRDefault="005C408C" w:rsidP="005C408C">
      <w:pPr>
        <w:suppressAutoHyphens/>
        <w:spacing w:line="276" w:lineRule="auto"/>
        <w:ind w:right="-172"/>
        <w:rPr>
          <w:lang w:eastAsia="ar-SA"/>
        </w:rPr>
      </w:pPr>
      <w:r w:rsidRPr="008A1CC5">
        <w:rPr>
          <w:i/>
          <w:lang w:eastAsia="ar-SA"/>
        </w:rPr>
        <w:t xml:space="preserve">Цели: </w:t>
      </w:r>
      <w:r w:rsidRPr="008A1CC5">
        <w:rPr>
          <w:lang w:eastAsia="ar-SA"/>
        </w:rPr>
        <w:t>познакомить с новой единицей массы – грамм; учить устанавливать соотношение между килограммом и граммом; закреплять вычислительные навыки, решать задачи изученных видов.</w:t>
      </w:r>
    </w:p>
    <w:p w:rsidR="005C408C" w:rsidRPr="008A1CC5" w:rsidRDefault="005C408C" w:rsidP="005C408C">
      <w:pPr>
        <w:suppressAutoHyphens/>
        <w:spacing w:line="276" w:lineRule="auto"/>
        <w:ind w:right="-172"/>
        <w:rPr>
          <w:i/>
          <w:lang w:eastAsia="ar-SA"/>
        </w:rPr>
      </w:pPr>
    </w:p>
    <w:p w:rsidR="005C408C" w:rsidRPr="008A1CC5" w:rsidRDefault="005C408C" w:rsidP="005C408C">
      <w:pPr>
        <w:suppressAutoHyphens/>
        <w:spacing w:line="276" w:lineRule="auto"/>
        <w:ind w:right="-172"/>
        <w:rPr>
          <w:lang w:eastAsia="ar-SA"/>
        </w:rPr>
      </w:pPr>
      <w:r w:rsidRPr="008A1CC5">
        <w:rPr>
          <w:i/>
          <w:lang w:eastAsia="ar-SA"/>
        </w:rPr>
        <w:t xml:space="preserve">Личностные: </w:t>
      </w:r>
      <w:r w:rsidRPr="008A1CC5">
        <w:rPr>
          <w:lang w:eastAsia="ar-SA"/>
        </w:rPr>
        <w:t>овладеют умениями понимать учебную задачу урока, отвечают на вопросы, обобщают собственные представления, слушают собеседника и ведут диалог, оценивают свои достижения</w:t>
      </w:r>
    </w:p>
    <w:p w:rsidR="005C408C" w:rsidRPr="008A1CC5" w:rsidRDefault="005C408C" w:rsidP="005C408C">
      <w:pPr>
        <w:suppressAutoHyphens/>
        <w:spacing w:line="276" w:lineRule="auto"/>
        <w:ind w:right="-172"/>
        <w:rPr>
          <w:i/>
          <w:lang w:eastAsia="ar-SA"/>
        </w:rPr>
      </w:pPr>
    </w:p>
    <w:p w:rsidR="005C408C" w:rsidRDefault="005C408C" w:rsidP="005C408C">
      <w:pPr>
        <w:tabs>
          <w:tab w:val="left" w:pos="10215"/>
        </w:tabs>
        <w:suppressAutoHyphens/>
        <w:spacing w:line="276" w:lineRule="auto"/>
        <w:ind w:right="-172"/>
        <w:rPr>
          <w:lang w:eastAsia="ar-SA"/>
        </w:rPr>
      </w:pPr>
      <w:r w:rsidRPr="008A1CC5">
        <w:rPr>
          <w:i/>
          <w:lang w:eastAsia="ar-SA"/>
        </w:rPr>
        <w:t xml:space="preserve">Предметные:  </w:t>
      </w:r>
      <w:r w:rsidRPr="008A1CC5">
        <w:rPr>
          <w:lang w:eastAsia="ar-SA"/>
        </w:rPr>
        <w:t>познакомятся с единицей массы: граммом;  научатся сравнивать предметы по массе;  решают задания изученных видов;  анализируют и делают выводы.</w:t>
      </w:r>
    </w:p>
    <w:p w:rsidR="005C408C" w:rsidRPr="00C73611" w:rsidRDefault="005C408C" w:rsidP="005C408C">
      <w:pPr>
        <w:tabs>
          <w:tab w:val="left" w:pos="5265"/>
        </w:tabs>
        <w:rPr>
          <w:rStyle w:val="c0"/>
          <w:color w:val="000000"/>
          <w:sz w:val="28"/>
          <w:szCs w:val="28"/>
        </w:rPr>
      </w:pPr>
    </w:p>
    <w:p w:rsidR="005C408C" w:rsidRPr="008A1CC5" w:rsidRDefault="005C408C" w:rsidP="005C408C">
      <w:pPr>
        <w:tabs>
          <w:tab w:val="left" w:pos="10215"/>
        </w:tabs>
        <w:suppressAutoHyphens/>
        <w:spacing w:line="276" w:lineRule="auto"/>
        <w:ind w:right="-172"/>
        <w:rPr>
          <w:lang w:eastAsia="ar-SA"/>
        </w:rPr>
      </w:pPr>
    </w:p>
    <w:p w:rsidR="005C408C" w:rsidRPr="008A1CC5" w:rsidRDefault="005C408C" w:rsidP="005C408C">
      <w:pPr>
        <w:tabs>
          <w:tab w:val="left" w:pos="10215"/>
        </w:tabs>
        <w:suppressAutoHyphens/>
        <w:spacing w:line="276" w:lineRule="auto"/>
        <w:ind w:right="-172"/>
        <w:rPr>
          <w:lang w:eastAsia="ar-SA"/>
        </w:rPr>
      </w:pPr>
    </w:p>
    <w:p w:rsidR="005C408C" w:rsidRPr="008A1CC5" w:rsidRDefault="005C408C" w:rsidP="005C408C">
      <w:pPr>
        <w:suppressAutoHyphens/>
        <w:spacing w:after="200" w:line="276" w:lineRule="auto"/>
        <w:ind w:right="-172"/>
        <w:rPr>
          <w:lang w:eastAsia="ar-SA"/>
        </w:rPr>
      </w:pPr>
      <w:r w:rsidRPr="008A1CC5">
        <w:rPr>
          <w:i/>
          <w:lang w:eastAsia="ar-SA"/>
        </w:rPr>
        <w:t>Тип урока:</w:t>
      </w:r>
      <w:r w:rsidRPr="008A1CC5">
        <w:rPr>
          <w:lang w:eastAsia="ar-SA"/>
        </w:rPr>
        <w:t xml:space="preserve"> открытие нового знания.</w:t>
      </w:r>
    </w:p>
    <w:p w:rsidR="005C408C" w:rsidRDefault="005C408C" w:rsidP="005C408C">
      <w:pPr>
        <w:suppressAutoHyphens/>
        <w:spacing w:after="200" w:line="276" w:lineRule="auto"/>
        <w:ind w:right="-172"/>
        <w:rPr>
          <w:lang w:eastAsia="ar-SA"/>
        </w:rPr>
      </w:pPr>
      <w:r w:rsidRPr="008A1CC5">
        <w:rPr>
          <w:i/>
          <w:lang w:eastAsia="ar-SA"/>
        </w:rPr>
        <w:t>Оборудование:</w:t>
      </w:r>
      <w:r w:rsidRPr="008A1CC5">
        <w:rPr>
          <w:lang w:eastAsia="ar-SA"/>
        </w:rPr>
        <w:t xml:space="preserve"> Математика: 3 класс, 2 часть, М.И. Моро. </w:t>
      </w:r>
      <w:r>
        <w:rPr>
          <w:lang w:eastAsia="ar-SA"/>
        </w:rPr>
        <w:t>Школа России. «Просвещение» 2020</w:t>
      </w:r>
      <w:r w:rsidRPr="008A1CC5">
        <w:rPr>
          <w:lang w:eastAsia="ar-SA"/>
        </w:rPr>
        <w:t>, презентация.</w:t>
      </w:r>
    </w:p>
    <w:p w:rsidR="005C408C" w:rsidRPr="005C408C" w:rsidRDefault="005C408C" w:rsidP="005C408C">
      <w:pPr>
        <w:rPr>
          <w:lang w:eastAsia="ar-SA"/>
        </w:rPr>
      </w:pPr>
    </w:p>
    <w:p w:rsidR="005C408C" w:rsidRPr="005C408C" w:rsidRDefault="005C408C" w:rsidP="005C408C">
      <w:pPr>
        <w:rPr>
          <w:lang w:eastAsia="ar-SA"/>
        </w:rPr>
      </w:pPr>
    </w:p>
    <w:p w:rsidR="005C408C" w:rsidRPr="005C408C" w:rsidRDefault="005C408C" w:rsidP="005C408C">
      <w:pPr>
        <w:rPr>
          <w:lang w:eastAsia="ar-SA"/>
        </w:rPr>
      </w:pPr>
    </w:p>
    <w:p w:rsidR="005C408C" w:rsidRPr="005C408C" w:rsidRDefault="005C408C" w:rsidP="005C408C">
      <w:pPr>
        <w:rPr>
          <w:lang w:eastAsia="ar-SA"/>
        </w:rPr>
      </w:pPr>
    </w:p>
    <w:p w:rsidR="005C408C" w:rsidRPr="005C408C" w:rsidRDefault="005C408C" w:rsidP="005C408C">
      <w:pPr>
        <w:rPr>
          <w:lang w:eastAsia="ar-SA"/>
        </w:rPr>
      </w:pPr>
    </w:p>
    <w:p w:rsidR="005C408C" w:rsidRPr="005C408C" w:rsidRDefault="005C408C" w:rsidP="005C408C">
      <w:pPr>
        <w:rPr>
          <w:lang w:eastAsia="ar-SA"/>
        </w:rPr>
      </w:pPr>
    </w:p>
    <w:p w:rsidR="005C408C" w:rsidRDefault="005C408C" w:rsidP="005C408C">
      <w:pPr>
        <w:rPr>
          <w:lang w:eastAsia="ar-SA"/>
        </w:rPr>
      </w:pPr>
    </w:p>
    <w:p w:rsidR="005C408C" w:rsidRDefault="005C408C" w:rsidP="005C408C">
      <w:pPr>
        <w:rPr>
          <w:lang w:eastAsia="ar-SA"/>
        </w:rPr>
      </w:pPr>
    </w:p>
    <w:p w:rsidR="005C408C" w:rsidRPr="005C408C" w:rsidRDefault="005C408C" w:rsidP="005C408C">
      <w:pPr>
        <w:tabs>
          <w:tab w:val="left" w:pos="1845"/>
        </w:tabs>
        <w:rPr>
          <w:lang w:eastAsia="ar-SA"/>
        </w:rPr>
      </w:pPr>
      <w:r>
        <w:rPr>
          <w:lang w:eastAsia="ar-SA"/>
        </w:rPr>
        <w:tab/>
      </w:r>
    </w:p>
    <w:tbl>
      <w:tblPr>
        <w:tblpPr w:leftFromText="180" w:rightFromText="180" w:vertAnchor="text" w:horzAnchor="margin" w:tblpX="-743" w:tblpY="-520"/>
        <w:tblW w:w="16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127"/>
        <w:gridCol w:w="879"/>
        <w:gridCol w:w="7377"/>
        <w:gridCol w:w="2551"/>
        <w:gridCol w:w="2410"/>
      </w:tblGrid>
      <w:tr w:rsidR="005C408C" w:rsidRPr="005C408C" w:rsidTr="00F64630">
        <w:tc>
          <w:tcPr>
            <w:tcW w:w="675" w:type="dxa"/>
            <w:shd w:val="clear" w:color="auto" w:fill="auto"/>
          </w:tcPr>
          <w:p w:rsidR="005C408C" w:rsidRPr="005C408C" w:rsidRDefault="005C408C" w:rsidP="005C408C">
            <w:pPr>
              <w:tabs>
                <w:tab w:val="left" w:pos="1845"/>
              </w:tabs>
              <w:rPr>
                <w:b/>
                <w:lang w:eastAsia="ar-SA"/>
              </w:rPr>
            </w:pPr>
            <w:r w:rsidRPr="005C408C">
              <w:rPr>
                <w:b/>
                <w:lang w:eastAsia="ar-SA"/>
              </w:rPr>
              <w:lastRenderedPageBreak/>
              <w:t>№</w:t>
            </w:r>
          </w:p>
        </w:tc>
        <w:tc>
          <w:tcPr>
            <w:tcW w:w="2127" w:type="dxa"/>
            <w:shd w:val="clear" w:color="auto" w:fill="auto"/>
          </w:tcPr>
          <w:p w:rsidR="005C408C" w:rsidRPr="005C408C" w:rsidRDefault="005C408C" w:rsidP="005C408C">
            <w:pPr>
              <w:tabs>
                <w:tab w:val="left" w:pos="1845"/>
              </w:tabs>
              <w:rPr>
                <w:b/>
                <w:lang w:eastAsia="ar-SA"/>
              </w:rPr>
            </w:pPr>
            <w:r w:rsidRPr="005C408C">
              <w:rPr>
                <w:b/>
                <w:lang w:eastAsia="ar-SA"/>
              </w:rPr>
              <w:t>Этапы урока</w:t>
            </w:r>
          </w:p>
        </w:tc>
        <w:tc>
          <w:tcPr>
            <w:tcW w:w="873" w:type="dxa"/>
            <w:shd w:val="clear" w:color="auto" w:fill="auto"/>
          </w:tcPr>
          <w:p w:rsidR="005C408C" w:rsidRPr="005C408C" w:rsidRDefault="005C408C" w:rsidP="005C408C">
            <w:pPr>
              <w:tabs>
                <w:tab w:val="left" w:pos="1845"/>
              </w:tabs>
              <w:rPr>
                <w:b/>
                <w:lang w:eastAsia="ar-SA"/>
              </w:rPr>
            </w:pPr>
            <w:r w:rsidRPr="005C408C">
              <w:rPr>
                <w:b/>
                <w:lang w:eastAsia="ar-SA"/>
              </w:rPr>
              <w:t>время</w:t>
            </w:r>
          </w:p>
        </w:tc>
        <w:tc>
          <w:tcPr>
            <w:tcW w:w="7382" w:type="dxa"/>
            <w:shd w:val="clear" w:color="auto" w:fill="auto"/>
          </w:tcPr>
          <w:p w:rsidR="005C408C" w:rsidRPr="005C408C" w:rsidRDefault="005C408C" w:rsidP="005C408C">
            <w:pPr>
              <w:tabs>
                <w:tab w:val="left" w:pos="1845"/>
              </w:tabs>
              <w:rPr>
                <w:b/>
                <w:lang w:eastAsia="ar-SA"/>
              </w:rPr>
            </w:pPr>
            <w:r w:rsidRPr="005C408C">
              <w:rPr>
                <w:b/>
                <w:lang w:eastAsia="ar-SA"/>
              </w:rPr>
              <w:t>Деятельность учителя</w:t>
            </w:r>
          </w:p>
        </w:tc>
        <w:tc>
          <w:tcPr>
            <w:tcW w:w="2552" w:type="dxa"/>
            <w:shd w:val="clear" w:color="auto" w:fill="auto"/>
          </w:tcPr>
          <w:p w:rsidR="005C408C" w:rsidRPr="005C408C" w:rsidRDefault="005C408C" w:rsidP="005C408C">
            <w:pPr>
              <w:tabs>
                <w:tab w:val="left" w:pos="1845"/>
              </w:tabs>
              <w:rPr>
                <w:b/>
                <w:lang w:eastAsia="ar-SA"/>
              </w:rPr>
            </w:pPr>
            <w:r w:rsidRPr="005C408C">
              <w:rPr>
                <w:b/>
                <w:lang w:eastAsia="ar-SA"/>
              </w:rPr>
              <w:t>Деятельность учащихся</w:t>
            </w:r>
          </w:p>
        </w:tc>
        <w:tc>
          <w:tcPr>
            <w:tcW w:w="2410" w:type="dxa"/>
            <w:shd w:val="clear" w:color="auto" w:fill="auto"/>
          </w:tcPr>
          <w:p w:rsidR="005C408C" w:rsidRPr="005C408C" w:rsidRDefault="005C408C" w:rsidP="005C408C">
            <w:pPr>
              <w:tabs>
                <w:tab w:val="left" w:pos="1845"/>
              </w:tabs>
              <w:rPr>
                <w:b/>
                <w:lang w:eastAsia="ar-SA"/>
              </w:rPr>
            </w:pPr>
            <w:r w:rsidRPr="005C408C">
              <w:rPr>
                <w:b/>
                <w:lang w:eastAsia="ar-SA"/>
              </w:rPr>
              <w:t>УУД</w:t>
            </w:r>
          </w:p>
        </w:tc>
      </w:tr>
      <w:tr w:rsidR="005C408C" w:rsidRPr="005C408C" w:rsidTr="00F64630">
        <w:tc>
          <w:tcPr>
            <w:tcW w:w="675" w:type="dxa"/>
            <w:shd w:val="clear" w:color="auto" w:fill="auto"/>
          </w:tcPr>
          <w:p w:rsidR="005C408C" w:rsidRPr="005C408C" w:rsidRDefault="005C408C" w:rsidP="005C408C">
            <w:pPr>
              <w:tabs>
                <w:tab w:val="left" w:pos="1845"/>
              </w:tabs>
              <w:rPr>
                <w:b/>
                <w:lang w:eastAsia="ar-SA"/>
              </w:rPr>
            </w:pPr>
            <w:r w:rsidRPr="005C408C">
              <w:rPr>
                <w:b/>
                <w:lang w:eastAsia="ar-SA"/>
              </w:rPr>
              <w:t xml:space="preserve">1. </w:t>
            </w:r>
          </w:p>
        </w:tc>
        <w:tc>
          <w:tcPr>
            <w:tcW w:w="2127" w:type="dxa"/>
            <w:shd w:val="clear" w:color="auto" w:fill="auto"/>
          </w:tcPr>
          <w:p w:rsidR="005C408C" w:rsidRPr="005C408C" w:rsidRDefault="005C408C" w:rsidP="005C408C">
            <w:pPr>
              <w:tabs>
                <w:tab w:val="left" w:pos="1845"/>
              </w:tabs>
              <w:rPr>
                <w:b/>
                <w:lang w:eastAsia="ar-SA"/>
              </w:rPr>
            </w:pPr>
            <w:r w:rsidRPr="005C408C">
              <w:rPr>
                <w:b/>
                <w:lang w:eastAsia="ar-SA"/>
              </w:rPr>
              <w:t>Мотивационный</w:t>
            </w:r>
          </w:p>
        </w:tc>
        <w:tc>
          <w:tcPr>
            <w:tcW w:w="873" w:type="dxa"/>
            <w:shd w:val="clear" w:color="auto" w:fill="auto"/>
          </w:tcPr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  <w:r w:rsidRPr="005C408C">
              <w:rPr>
                <w:lang w:eastAsia="ar-SA"/>
              </w:rPr>
              <w:t>1</w:t>
            </w:r>
          </w:p>
        </w:tc>
        <w:tc>
          <w:tcPr>
            <w:tcW w:w="7382" w:type="dxa"/>
            <w:shd w:val="clear" w:color="auto" w:fill="auto"/>
          </w:tcPr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  <w:r w:rsidRPr="005C408C">
              <w:rPr>
                <w:lang w:eastAsia="ar-SA"/>
              </w:rPr>
              <w:t>Здравствуйте. Тихо сядьте на свои места. Внимание! Проверь, дружок,</w:t>
            </w: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  <w:r w:rsidRPr="005C408C">
              <w:rPr>
                <w:lang w:eastAsia="ar-SA"/>
              </w:rPr>
              <w:t>Готов ли ты начать урок!</w:t>
            </w: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  <w:r w:rsidRPr="005C408C">
              <w:rPr>
                <w:lang w:eastAsia="ar-SA"/>
              </w:rPr>
              <w:t>Все ли на месте? Все ли в порядке:</w:t>
            </w: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  <w:r w:rsidRPr="005C408C">
              <w:rPr>
                <w:lang w:eastAsia="ar-SA"/>
              </w:rPr>
              <w:t>Книжки, ручки и тетрадки?</w:t>
            </w: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  <w:r w:rsidRPr="005C408C">
              <w:rPr>
                <w:lang w:eastAsia="ar-SA"/>
              </w:rPr>
              <w:t>Все ли правильно сидят?</w:t>
            </w:r>
            <w:r w:rsidRPr="005C408C">
              <w:rPr>
                <w:lang w:eastAsia="ar-SA"/>
              </w:rPr>
              <w:br/>
              <w:t>Все ль внимательно глядят?</w:t>
            </w:r>
            <w:r w:rsidRPr="005C408C">
              <w:rPr>
                <w:lang w:eastAsia="ar-SA"/>
              </w:rPr>
              <w:br/>
              <w:t>Начинаем мы опять</w:t>
            </w:r>
            <w:r w:rsidRPr="005C408C">
              <w:rPr>
                <w:lang w:eastAsia="ar-SA"/>
              </w:rPr>
              <w:br/>
              <w:t>Решать, отгадывать, смекать.</w:t>
            </w: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  <w:r w:rsidRPr="005C408C">
              <w:rPr>
                <w:lang w:eastAsia="ar-SA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  <w:r w:rsidRPr="005C408C">
              <w:rPr>
                <w:lang w:eastAsia="ar-SA"/>
              </w:rPr>
              <w:t>Приветствовать</w:t>
            </w: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  <w:r w:rsidRPr="005C408C">
              <w:rPr>
                <w:lang w:eastAsia="ar-SA"/>
              </w:rPr>
              <w:t>Слушать;</w:t>
            </w: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  <w:r w:rsidRPr="005C408C">
              <w:rPr>
                <w:lang w:eastAsia="ar-SA"/>
              </w:rPr>
              <w:t>Проверять готовность к уроку;</w:t>
            </w:r>
          </w:p>
        </w:tc>
        <w:tc>
          <w:tcPr>
            <w:tcW w:w="2410" w:type="dxa"/>
            <w:shd w:val="clear" w:color="auto" w:fill="auto"/>
          </w:tcPr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  <w:r w:rsidRPr="005C408C">
              <w:rPr>
                <w:lang w:eastAsia="ar-SA"/>
              </w:rPr>
              <w:t>К: формировать положительное отношение к урокам математики;</w:t>
            </w:r>
          </w:p>
        </w:tc>
      </w:tr>
      <w:tr w:rsidR="005C408C" w:rsidRPr="005C408C" w:rsidTr="00F64630">
        <w:tc>
          <w:tcPr>
            <w:tcW w:w="675" w:type="dxa"/>
            <w:shd w:val="clear" w:color="auto" w:fill="auto"/>
          </w:tcPr>
          <w:p w:rsidR="005C408C" w:rsidRPr="005C408C" w:rsidRDefault="005C408C" w:rsidP="005C408C">
            <w:pPr>
              <w:tabs>
                <w:tab w:val="left" w:pos="1845"/>
              </w:tabs>
              <w:rPr>
                <w:b/>
                <w:lang w:eastAsia="ar-SA"/>
              </w:rPr>
            </w:pPr>
            <w:r w:rsidRPr="005C408C">
              <w:rPr>
                <w:b/>
                <w:lang w:eastAsia="ar-SA"/>
              </w:rPr>
              <w:t xml:space="preserve">2. </w:t>
            </w:r>
          </w:p>
        </w:tc>
        <w:tc>
          <w:tcPr>
            <w:tcW w:w="2127" w:type="dxa"/>
            <w:shd w:val="clear" w:color="auto" w:fill="auto"/>
          </w:tcPr>
          <w:p w:rsidR="005C408C" w:rsidRPr="005C408C" w:rsidRDefault="005C408C" w:rsidP="005C408C">
            <w:pPr>
              <w:tabs>
                <w:tab w:val="left" w:pos="1845"/>
              </w:tabs>
              <w:rPr>
                <w:b/>
                <w:lang w:eastAsia="ar-SA"/>
              </w:rPr>
            </w:pPr>
            <w:r w:rsidRPr="005C408C">
              <w:rPr>
                <w:b/>
                <w:lang w:eastAsia="ar-SA"/>
              </w:rPr>
              <w:t>Актуализация знаний</w:t>
            </w: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</w:p>
        </w:tc>
        <w:tc>
          <w:tcPr>
            <w:tcW w:w="873" w:type="dxa"/>
            <w:shd w:val="clear" w:color="auto" w:fill="auto"/>
          </w:tcPr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  <w:r w:rsidRPr="005C408C">
              <w:rPr>
                <w:lang w:eastAsia="ar-SA"/>
              </w:rPr>
              <w:t>4</w:t>
            </w:r>
          </w:p>
        </w:tc>
        <w:tc>
          <w:tcPr>
            <w:tcW w:w="7382" w:type="dxa"/>
            <w:shd w:val="clear" w:color="auto" w:fill="auto"/>
          </w:tcPr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  <w:r w:rsidRPr="005C408C">
              <w:rPr>
                <w:lang w:eastAsia="ar-SA"/>
              </w:rPr>
              <w:t>- Ребята, а сейчас чтобы привести наши мысли в порядок и настроиться на математику. Проведём небольшой «Математический диктант»</w:t>
            </w: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  <w:r w:rsidRPr="005C408C">
              <w:rPr>
                <w:lang w:eastAsia="ar-SA"/>
              </w:rPr>
              <w:t>Напишите в тетради число, в котором:</w:t>
            </w:r>
          </w:p>
          <w:p w:rsidR="005C408C" w:rsidRPr="005C408C" w:rsidRDefault="005C408C" w:rsidP="005C408C">
            <w:pPr>
              <w:numPr>
                <w:ilvl w:val="0"/>
                <w:numId w:val="1"/>
              </w:numPr>
              <w:tabs>
                <w:tab w:val="left" w:pos="1845"/>
              </w:tabs>
              <w:rPr>
                <w:lang w:eastAsia="ar-SA"/>
              </w:rPr>
            </w:pPr>
            <w:r w:rsidRPr="005C408C">
              <w:rPr>
                <w:lang w:eastAsia="ar-SA"/>
              </w:rPr>
              <w:t>2 сотни 4 десятка 1 единица;</w:t>
            </w:r>
          </w:p>
          <w:p w:rsidR="005C408C" w:rsidRPr="005C408C" w:rsidRDefault="005C408C" w:rsidP="005C408C">
            <w:pPr>
              <w:numPr>
                <w:ilvl w:val="0"/>
                <w:numId w:val="1"/>
              </w:numPr>
              <w:tabs>
                <w:tab w:val="left" w:pos="1845"/>
              </w:tabs>
              <w:rPr>
                <w:lang w:eastAsia="ar-SA"/>
              </w:rPr>
            </w:pPr>
            <w:r w:rsidRPr="005C408C">
              <w:rPr>
                <w:lang w:eastAsia="ar-SA"/>
              </w:rPr>
              <w:t>5 сотен 3 десятка;</w:t>
            </w:r>
          </w:p>
          <w:p w:rsidR="005C408C" w:rsidRPr="005C408C" w:rsidRDefault="005C408C" w:rsidP="005C408C">
            <w:pPr>
              <w:numPr>
                <w:ilvl w:val="0"/>
                <w:numId w:val="1"/>
              </w:numPr>
              <w:tabs>
                <w:tab w:val="left" w:pos="1845"/>
              </w:tabs>
              <w:rPr>
                <w:lang w:eastAsia="ar-SA"/>
              </w:rPr>
            </w:pPr>
            <w:r w:rsidRPr="005C408C">
              <w:rPr>
                <w:lang w:eastAsia="ar-SA"/>
              </w:rPr>
              <w:t>7 десятков 9 единиц;</w:t>
            </w:r>
          </w:p>
          <w:p w:rsidR="005C408C" w:rsidRPr="005C408C" w:rsidRDefault="005C408C" w:rsidP="005C408C">
            <w:pPr>
              <w:numPr>
                <w:ilvl w:val="0"/>
                <w:numId w:val="1"/>
              </w:numPr>
              <w:tabs>
                <w:tab w:val="left" w:pos="1845"/>
              </w:tabs>
              <w:rPr>
                <w:lang w:eastAsia="ar-SA"/>
              </w:rPr>
            </w:pPr>
            <w:r w:rsidRPr="005C408C">
              <w:rPr>
                <w:lang w:eastAsia="ar-SA"/>
              </w:rPr>
              <w:t>1 сотня 8 десятков 6 единиц;</w:t>
            </w:r>
          </w:p>
          <w:p w:rsidR="005C408C" w:rsidRPr="005C408C" w:rsidRDefault="005C408C" w:rsidP="005C408C">
            <w:pPr>
              <w:numPr>
                <w:ilvl w:val="0"/>
                <w:numId w:val="1"/>
              </w:numPr>
              <w:tabs>
                <w:tab w:val="left" w:pos="1845"/>
              </w:tabs>
              <w:rPr>
                <w:lang w:eastAsia="ar-SA"/>
              </w:rPr>
            </w:pPr>
            <w:r w:rsidRPr="005C408C">
              <w:rPr>
                <w:lang w:eastAsia="ar-SA"/>
              </w:rPr>
              <w:t>3 сотни 7 единиц;</w:t>
            </w:r>
          </w:p>
          <w:p w:rsidR="005C408C" w:rsidRPr="005C408C" w:rsidRDefault="005C408C" w:rsidP="005C408C">
            <w:pPr>
              <w:numPr>
                <w:ilvl w:val="0"/>
                <w:numId w:val="1"/>
              </w:numPr>
              <w:tabs>
                <w:tab w:val="left" w:pos="1845"/>
              </w:tabs>
              <w:rPr>
                <w:lang w:eastAsia="ar-SA"/>
              </w:rPr>
            </w:pPr>
            <w:r w:rsidRPr="005C408C">
              <w:rPr>
                <w:lang w:eastAsia="ar-SA"/>
              </w:rPr>
              <w:t xml:space="preserve">Рост мальчика 1 м 27 см. Сколько это </w:t>
            </w:r>
            <w:proofErr w:type="spellStart"/>
            <w:r w:rsidRPr="005C408C">
              <w:rPr>
                <w:lang w:eastAsia="ar-SA"/>
              </w:rPr>
              <w:t>сантиметров?</w:t>
            </w:r>
            <w:r>
              <w:rPr>
                <w:lang w:eastAsia="ar-SA"/>
              </w:rPr>
              <w:t>Проверка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  <w:r w:rsidRPr="005C408C">
              <w:rPr>
                <w:lang w:eastAsia="ar-SA"/>
              </w:rPr>
              <w:t>Писать математический диктант;</w:t>
            </w: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  <w:r w:rsidRPr="005C408C">
              <w:rPr>
                <w:lang w:eastAsia="ar-SA"/>
              </w:rPr>
              <w:t>Решать задачи</w:t>
            </w:r>
          </w:p>
        </w:tc>
        <w:tc>
          <w:tcPr>
            <w:tcW w:w="2410" w:type="dxa"/>
            <w:shd w:val="clear" w:color="auto" w:fill="auto"/>
          </w:tcPr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  <w:r w:rsidRPr="005C408C">
              <w:rPr>
                <w:lang w:eastAsia="ar-SA"/>
              </w:rPr>
              <w:t>П: устанавливать закономерности и использовать их при выполнении заданий (продолжать ряд)</w:t>
            </w: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</w:p>
        </w:tc>
      </w:tr>
      <w:tr w:rsidR="005C408C" w:rsidRPr="005C408C" w:rsidTr="00F64630">
        <w:trPr>
          <w:trHeight w:val="1122"/>
        </w:trPr>
        <w:tc>
          <w:tcPr>
            <w:tcW w:w="675" w:type="dxa"/>
            <w:shd w:val="clear" w:color="auto" w:fill="auto"/>
          </w:tcPr>
          <w:p w:rsidR="005C408C" w:rsidRPr="005C408C" w:rsidRDefault="005C408C" w:rsidP="005C408C">
            <w:pPr>
              <w:tabs>
                <w:tab w:val="left" w:pos="1845"/>
              </w:tabs>
              <w:rPr>
                <w:b/>
                <w:lang w:eastAsia="ar-SA"/>
              </w:rPr>
            </w:pPr>
            <w:r w:rsidRPr="005C408C">
              <w:rPr>
                <w:b/>
                <w:lang w:eastAsia="ar-SA"/>
              </w:rPr>
              <w:t xml:space="preserve">3. </w:t>
            </w:r>
          </w:p>
        </w:tc>
        <w:tc>
          <w:tcPr>
            <w:tcW w:w="2127" w:type="dxa"/>
            <w:shd w:val="clear" w:color="auto" w:fill="auto"/>
          </w:tcPr>
          <w:p w:rsidR="005C408C" w:rsidRPr="005C408C" w:rsidRDefault="005C408C" w:rsidP="005C408C">
            <w:pPr>
              <w:tabs>
                <w:tab w:val="left" w:pos="1845"/>
              </w:tabs>
              <w:rPr>
                <w:b/>
                <w:lang w:eastAsia="ar-SA"/>
              </w:rPr>
            </w:pPr>
            <w:r w:rsidRPr="005C408C">
              <w:rPr>
                <w:b/>
                <w:lang w:eastAsia="ar-SA"/>
              </w:rPr>
              <w:t>Постановка учебных задач</w:t>
            </w: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</w:p>
        </w:tc>
        <w:tc>
          <w:tcPr>
            <w:tcW w:w="873" w:type="dxa"/>
            <w:shd w:val="clear" w:color="auto" w:fill="auto"/>
          </w:tcPr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  <w:r w:rsidRPr="005C408C">
              <w:rPr>
                <w:lang w:eastAsia="ar-SA"/>
              </w:rPr>
              <w:t>5</w:t>
            </w:r>
          </w:p>
        </w:tc>
        <w:tc>
          <w:tcPr>
            <w:tcW w:w="7382" w:type="dxa"/>
            <w:shd w:val="clear" w:color="auto" w:fill="auto"/>
          </w:tcPr>
          <w:p w:rsidR="009F6904" w:rsidRPr="001866F9" w:rsidRDefault="005C408C" w:rsidP="009F6904">
            <w:pPr>
              <w:pStyle w:val="a3"/>
              <w:shd w:val="clear" w:color="auto" w:fill="FFFFFF"/>
              <w:spacing w:after="300" w:afterAutospacing="0"/>
              <w:contextualSpacing/>
              <w:rPr>
                <w:color w:val="1D1D1B"/>
              </w:rPr>
            </w:pPr>
            <w:r w:rsidRPr="001866F9">
              <w:rPr>
                <w:lang w:eastAsia="ar-SA"/>
              </w:rPr>
              <w:t>-</w:t>
            </w:r>
            <w:r w:rsidR="009F6904" w:rsidRPr="001866F9">
              <w:rPr>
                <w:color w:val="1D1D1B"/>
              </w:rPr>
              <w:t>Знаете ли вы свой вес?</w:t>
            </w:r>
          </w:p>
          <w:p w:rsidR="009F6904" w:rsidRPr="001866F9" w:rsidRDefault="009F6904" w:rsidP="009F6904">
            <w:pPr>
              <w:pStyle w:val="a3"/>
              <w:shd w:val="clear" w:color="auto" w:fill="FFFFFF"/>
              <w:spacing w:after="300" w:afterAutospacing="0"/>
              <w:contextualSpacing/>
              <w:rPr>
                <w:color w:val="1D1D1B"/>
              </w:rPr>
            </w:pPr>
            <w:r w:rsidRPr="001866F9">
              <w:rPr>
                <w:color w:val="1D1D1B"/>
              </w:rPr>
              <w:t>Не торопитесь отвечать. В самом вопросе есть ошибка!</w:t>
            </w:r>
          </w:p>
          <w:p w:rsidR="009F6904" w:rsidRPr="001866F9" w:rsidRDefault="009F6904" w:rsidP="009F6904">
            <w:pPr>
              <w:pStyle w:val="a3"/>
              <w:shd w:val="clear" w:color="auto" w:fill="FFFFFF"/>
              <w:spacing w:after="300" w:afterAutospacing="0"/>
              <w:contextualSpacing/>
              <w:rPr>
                <w:color w:val="1D1D1B"/>
              </w:rPr>
            </w:pPr>
            <w:r w:rsidRPr="001866F9">
              <w:rPr>
                <w:color w:val="1D1D1B"/>
              </w:rPr>
              <w:t>Догадались какая?</w:t>
            </w:r>
          </w:p>
          <w:p w:rsidR="00050C1A" w:rsidRPr="001866F9" w:rsidRDefault="009F6904" w:rsidP="00050C1A">
            <w:pPr>
              <w:pStyle w:val="a3"/>
              <w:shd w:val="clear" w:color="auto" w:fill="FFFFFF"/>
              <w:spacing w:after="300" w:afterAutospacing="0"/>
              <w:contextualSpacing/>
              <w:rPr>
                <w:color w:val="1D1D1B"/>
              </w:rPr>
            </w:pPr>
            <w:r w:rsidRPr="001866F9">
              <w:rPr>
                <w:color w:val="1D1D1B"/>
              </w:rPr>
              <w:t>Об этом вы се</w:t>
            </w:r>
            <w:r w:rsidR="00050C1A" w:rsidRPr="001866F9">
              <w:rPr>
                <w:color w:val="1D1D1B"/>
              </w:rPr>
              <w:t>годня обязательно узнаете.</w:t>
            </w:r>
          </w:p>
          <w:p w:rsidR="009F6904" w:rsidRPr="001866F9" w:rsidRDefault="009F6904" w:rsidP="009F6904">
            <w:pPr>
              <w:pStyle w:val="a3"/>
              <w:shd w:val="clear" w:color="auto" w:fill="FFFFFF"/>
              <w:spacing w:after="300" w:afterAutospacing="0"/>
              <w:contextualSpacing/>
              <w:rPr>
                <w:color w:val="1D1D1B"/>
              </w:rPr>
            </w:pPr>
            <w:r w:rsidRPr="001866F9">
              <w:rPr>
                <w:color w:val="1D1D1B"/>
              </w:rPr>
              <w:t>Посмотрите на рисунки. Чем сегодня будем заниматься?</w:t>
            </w:r>
          </w:p>
          <w:p w:rsidR="001866F9" w:rsidRDefault="009F6904" w:rsidP="001866F9">
            <w:pPr>
              <w:pStyle w:val="a3"/>
              <w:contextualSpacing/>
              <w:rPr>
                <w:color w:val="1D1D1B"/>
              </w:rPr>
            </w:pPr>
            <w:r w:rsidRPr="001866F9">
              <w:rPr>
                <w:color w:val="1D1D1B"/>
              </w:rPr>
              <w:t>Вы правы, речь сегодня пойдёт о взвешивании. Поверьте, это интересно!</w:t>
            </w:r>
          </w:p>
          <w:p w:rsidR="005C408C" w:rsidRPr="001866F9" w:rsidRDefault="005C408C" w:rsidP="001866F9">
            <w:pPr>
              <w:pStyle w:val="a3"/>
              <w:contextualSpacing/>
              <w:rPr>
                <w:lang w:eastAsia="ar-SA"/>
              </w:rPr>
            </w:pPr>
            <w:r w:rsidRPr="001866F9">
              <w:rPr>
                <w:lang w:eastAsia="ar-SA"/>
              </w:rPr>
              <w:t>-Когда вы покупаете муку, крупу, то, как определяете количество продуктов? (взвешиванием)</w:t>
            </w:r>
          </w:p>
          <w:p w:rsidR="005C408C" w:rsidRPr="001866F9" w:rsidRDefault="005C408C" w:rsidP="005C408C">
            <w:pPr>
              <w:tabs>
                <w:tab w:val="left" w:pos="1845"/>
              </w:tabs>
              <w:contextualSpacing/>
              <w:rPr>
                <w:lang w:eastAsia="ar-SA"/>
              </w:rPr>
            </w:pPr>
            <w:r w:rsidRPr="001866F9">
              <w:rPr>
                <w:lang w:eastAsia="ar-SA"/>
              </w:rPr>
              <w:t>-В каких единицах массы? (кг)</w:t>
            </w:r>
          </w:p>
          <w:p w:rsidR="005C408C" w:rsidRPr="001866F9" w:rsidRDefault="005C408C" w:rsidP="005C408C">
            <w:pPr>
              <w:tabs>
                <w:tab w:val="left" w:pos="1845"/>
              </w:tabs>
              <w:contextualSpacing/>
              <w:rPr>
                <w:lang w:eastAsia="ar-SA"/>
              </w:rPr>
            </w:pPr>
            <w:r w:rsidRPr="001866F9">
              <w:rPr>
                <w:lang w:eastAsia="ar-SA"/>
              </w:rPr>
              <w:t>-А если вам не надо килограмм колбасы или масла? (в граммах)</w:t>
            </w:r>
          </w:p>
          <w:p w:rsidR="005C408C" w:rsidRPr="001866F9" w:rsidRDefault="005C408C" w:rsidP="005C408C">
            <w:pPr>
              <w:tabs>
                <w:tab w:val="left" w:pos="1845"/>
              </w:tabs>
              <w:contextualSpacing/>
              <w:rPr>
                <w:lang w:eastAsia="ar-SA"/>
              </w:rPr>
            </w:pPr>
            <w:r w:rsidRPr="001866F9">
              <w:rPr>
                <w:lang w:eastAsia="ar-SA"/>
              </w:rPr>
              <w:t>Предположите, какова тема нашего урока?</w:t>
            </w:r>
          </w:p>
          <w:p w:rsidR="005C408C" w:rsidRPr="001866F9" w:rsidRDefault="005C408C" w:rsidP="005C408C">
            <w:pPr>
              <w:tabs>
                <w:tab w:val="left" w:pos="1845"/>
              </w:tabs>
              <w:contextualSpacing/>
              <w:rPr>
                <w:i/>
                <w:lang w:eastAsia="ar-SA"/>
              </w:rPr>
            </w:pPr>
            <w:r w:rsidRPr="001866F9">
              <w:rPr>
                <w:i/>
                <w:lang w:eastAsia="ar-SA"/>
              </w:rPr>
              <w:lastRenderedPageBreak/>
              <w:t>Тема урока: «Единицы массы – килограмм, грамм»</w:t>
            </w:r>
          </w:p>
          <w:p w:rsidR="005C408C" w:rsidRPr="001866F9" w:rsidRDefault="005C408C" w:rsidP="005C408C">
            <w:pPr>
              <w:tabs>
                <w:tab w:val="left" w:pos="1845"/>
              </w:tabs>
              <w:contextualSpacing/>
              <w:rPr>
                <w:lang w:eastAsia="ar-SA"/>
              </w:rPr>
            </w:pPr>
            <w:r w:rsidRPr="001866F9">
              <w:rPr>
                <w:i/>
                <w:lang w:eastAsia="ar-SA"/>
              </w:rPr>
              <w:t>Какие цели мы можем поставить на урок?</w:t>
            </w:r>
            <w:r w:rsidRPr="001866F9">
              <w:rPr>
                <w:lang w:eastAsia="ar-SA"/>
              </w:rPr>
              <w:t xml:space="preserve"> (познакомиться с новой единицей массы – грамм; узнать ёё измерение).</w:t>
            </w:r>
          </w:p>
          <w:p w:rsidR="005C408C" w:rsidRPr="001866F9" w:rsidRDefault="005C408C" w:rsidP="005C408C">
            <w:pPr>
              <w:tabs>
                <w:tab w:val="left" w:pos="1845"/>
              </w:tabs>
              <w:contextualSpacing/>
              <w:rPr>
                <w:lang w:eastAsia="ar-SA"/>
              </w:rPr>
            </w:pPr>
            <w:r w:rsidRPr="001866F9">
              <w:rPr>
                <w:lang w:eastAsia="ar-SA"/>
              </w:rPr>
              <w:t>Какое слово по написанию оно нам напоминает? (килограмм)</w:t>
            </w:r>
          </w:p>
          <w:p w:rsidR="005C408C" w:rsidRPr="001866F9" w:rsidRDefault="005C408C" w:rsidP="005C408C">
            <w:pPr>
              <w:tabs>
                <w:tab w:val="left" w:pos="1845"/>
              </w:tabs>
              <w:contextualSpacing/>
              <w:rPr>
                <w:lang w:eastAsia="ar-SA"/>
              </w:rPr>
            </w:pPr>
            <w:r w:rsidRPr="001866F9">
              <w:rPr>
                <w:lang w:eastAsia="ar-SA"/>
              </w:rPr>
              <w:t>Эти два слова - родственники, они связаны друг с другом Слово «грамм» является частью слова «килограмм». На это указывает часть «грамм». Что обозначает часть «кило»?</w:t>
            </w:r>
          </w:p>
          <w:p w:rsidR="005C408C" w:rsidRPr="001866F9" w:rsidRDefault="005C408C" w:rsidP="005C408C">
            <w:pPr>
              <w:tabs>
                <w:tab w:val="left" w:pos="1845"/>
              </w:tabs>
              <w:contextualSpacing/>
              <w:rPr>
                <w:lang w:eastAsia="ar-SA"/>
              </w:rPr>
            </w:pPr>
            <w:r w:rsidRPr="001866F9">
              <w:rPr>
                <w:lang w:eastAsia="ar-SA"/>
              </w:rPr>
              <w:t xml:space="preserve">-«Кило» - тысяча. Получается кило-тысяча-грамм. Один килограмм состоит из тысячи граммов. Вот это соотношение мы запомним </w:t>
            </w:r>
          </w:p>
          <w:p w:rsidR="005C408C" w:rsidRPr="001866F9" w:rsidRDefault="005C408C" w:rsidP="005C408C">
            <w:pPr>
              <w:tabs>
                <w:tab w:val="left" w:pos="1845"/>
              </w:tabs>
              <w:contextualSpacing/>
              <w:rPr>
                <w:lang w:eastAsia="ar-SA"/>
              </w:rPr>
            </w:pPr>
            <w:r w:rsidRPr="001866F9">
              <w:rPr>
                <w:lang w:eastAsia="ar-SA"/>
              </w:rPr>
              <w:t>3.   1кг=1000 г</w:t>
            </w:r>
          </w:p>
          <w:p w:rsidR="005C408C" w:rsidRPr="001866F9" w:rsidRDefault="005C408C" w:rsidP="005C408C">
            <w:pPr>
              <w:tabs>
                <w:tab w:val="left" w:pos="1845"/>
              </w:tabs>
              <w:contextualSpacing/>
              <w:rPr>
                <w:lang w:eastAsia="ar-SA"/>
              </w:rPr>
            </w:pPr>
            <w:r w:rsidRPr="001866F9">
              <w:rPr>
                <w:lang w:eastAsia="ar-SA"/>
              </w:rPr>
              <w:t xml:space="preserve">С давних времен люди испытывали необходимость знать вес разных предметов. Для этой цели были придумали весы. </w:t>
            </w:r>
          </w:p>
          <w:p w:rsidR="005C408C" w:rsidRPr="001866F9" w:rsidRDefault="005C408C" w:rsidP="005C408C">
            <w:pPr>
              <w:tabs>
                <w:tab w:val="left" w:pos="1845"/>
              </w:tabs>
              <w:contextualSpacing/>
              <w:rPr>
                <w:lang w:eastAsia="ar-SA"/>
              </w:rPr>
            </w:pPr>
            <w:r w:rsidRPr="001866F9">
              <w:rPr>
                <w:lang w:eastAsia="ar-SA"/>
              </w:rPr>
              <w:t xml:space="preserve">Идея создания единой системы мер возникла во Франции еще в 17 веке, но была воплощена в мае 1790 года, когда Национальное собрание поручило Парижской академии наук подготовить новую систему мер. </w:t>
            </w:r>
          </w:p>
          <w:p w:rsidR="005C408C" w:rsidRPr="001866F9" w:rsidRDefault="005C408C" w:rsidP="005C408C">
            <w:pPr>
              <w:tabs>
                <w:tab w:val="left" w:pos="1845"/>
              </w:tabs>
              <w:contextualSpacing/>
              <w:rPr>
                <w:lang w:eastAsia="ar-SA"/>
              </w:rPr>
            </w:pPr>
            <w:r w:rsidRPr="001866F9">
              <w:rPr>
                <w:lang w:eastAsia="ar-SA"/>
              </w:rPr>
              <w:t xml:space="preserve">Чтобы получить единицу веса ученые взвесили при определенных условиях воду. Полученная величина была названа килограммом и составляла 1000 грамм (от греческого «грамма» — надпись, обозначение). </w:t>
            </w:r>
          </w:p>
          <w:p w:rsidR="005C408C" w:rsidRPr="001866F9" w:rsidRDefault="005C408C" w:rsidP="005C408C">
            <w:pPr>
              <w:tabs>
                <w:tab w:val="left" w:pos="1845"/>
              </w:tabs>
              <w:contextualSpacing/>
              <w:rPr>
                <w:lang w:eastAsia="ar-SA"/>
              </w:rPr>
            </w:pPr>
            <w:r w:rsidRPr="001866F9">
              <w:rPr>
                <w:lang w:eastAsia="ar-SA"/>
              </w:rPr>
              <w:t>Эталон килограмма был введен в 1889 г. на Первой Международной Конференции Мер и Весов. Он представляет собой цилиндр из сплава платины и иридия, который до сих пор хранится в Палате Мер и Весов в парижском пригороде Севр. Несколько копий имеются также и в других странах.</w:t>
            </w:r>
          </w:p>
          <w:p w:rsidR="005C408C" w:rsidRPr="001866F9" w:rsidRDefault="005C408C" w:rsidP="005C408C">
            <w:pPr>
              <w:tabs>
                <w:tab w:val="left" w:pos="1845"/>
              </w:tabs>
              <w:contextualSpacing/>
              <w:rPr>
                <w:lang w:eastAsia="ar-SA"/>
              </w:rPr>
            </w:pPr>
            <w:r w:rsidRPr="001866F9">
              <w:rPr>
                <w:lang w:eastAsia="ar-SA"/>
              </w:rPr>
              <w:t>Копия международного килограмма, переданная России I Международной Конференцией Мер и Весов в Париже в 1889 году хранится в Санкт-Петербурге.</w:t>
            </w:r>
          </w:p>
          <w:p w:rsidR="005C408C" w:rsidRPr="001866F9" w:rsidRDefault="005C408C" w:rsidP="005C408C">
            <w:pPr>
              <w:tabs>
                <w:tab w:val="left" w:pos="1845"/>
              </w:tabs>
              <w:contextualSpacing/>
              <w:rPr>
                <w:lang w:eastAsia="ar-SA"/>
              </w:rPr>
            </w:pPr>
          </w:p>
          <w:p w:rsidR="009F6904" w:rsidRPr="001866F9" w:rsidRDefault="009F6904" w:rsidP="009F6904">
            <w:pPr>
              <w:tabs>
                <w:tab w:val="left" w:pos="1845"/>
              </w:tabs>
              <w:contextualSpacing/>
              <w:rPr>
                <w:lang w:eastAsia="ar-SA"/>
              </w:rPr>
            </w:pPr>
            <w:r w:rsidRPr="001866F9">
              <w:rPr>
                <w:lang w:eastAsia="ar-SA"/>
              </w:rPr>
              <w:t>Помните вопрос, в котором была ошибка?</w:t>
            </w:r>
          </w:p>
          <w:p w:rsidR="009F6904" w:rsidRPr="001866F9" w:rsidRDefault="009F6904" w:rsidP="009F6904">
            <w:pPr>
              <w:tabs>
                <w:tab w:val="left" w:pos="1845"/>
              </w:tabs>
              <w:contextualSpacing/>
              <w:rPr>
                <w:lang w:eastAsia="ar-SA"/>
              </w:rPr>
            </w:pPr>
            <w:r w:rsidRPr="001866F9">
              <w:rPr>
                <w:lang w:eastAsia="ar-SA"/>
              </w:rPr>
              <w:t>«Знаете ли вы свой вес?»</w:t>
            </w:r>
          </w:p>
          <w:p w:rsidR="009F6904" w:rsidRPr="001866F9" w:rsidRDefault="009F6904" w:rsidP="009F6904">
            <w:pPr>
              <w:tabs>
                <w:tab w:val="left" w:pos="1845"/>
              </w:tabs>
              <w:contextualSpacing/>
              <w:rPr>
                <w:lang w:eastAsia="ar-SA"/>
              </w:rPr>
            </w:pPr>
            <w:r w:rsidRPr="001866F9">
              <w:rPr>
                <w:lang w:eastAsia="ar-SA"/>
              </w:rPr>
              <w:t>Оказывается вес и масса это совершенно разные величины.</w:t>
            </w:r>
          </w:p>
          <w:p w:rsidR="009F6904" w:rsidRPr="001866F9" w:rsidRDefault="009F6904" w:rsidP="009F6904">
            <w:pPr>
              <w:tabs>
                <w:tab w:val="left" w:pos="1845"/>
              </w:tabs>
              <w:contextualSpacing/>
              <w:rPr>
                <w:lang w:eastAsia="ar-SA"/>
              </w:rPr>
            </w:pPr>
            <w:r w:rsidRPr="001866F9">
              <w:rPr>
                <w:b/>
                <w:bCs/>
                <w:lang w:eastAsia="ar-SA"/>
              </w:rPr>
              <w:t>Масса</w:t>
            </w:r>
            <w:r w:rsidRPr="001866F9">
              <w:rPr>
                <w:lang w:eastAsia="ar-SA"/>
              </w:rPr>
              <w:t> – это количественная величина, а </w:t>
            </w:r>
            <w:r w:rsidRPr="001866F9">
              <w:rPr>
                <w:b/>
                <w:bCs/>
                <w:lang w:eastAsia="ar-SA"/>
              </w:rPr>
              <w:t>вес</w:t>
            </w:r>
            <w:r w:rsidRPr="001866F9">
              <w:rPr>
                <w:lang w:eastAsia="ar-SA"/>
              </w:rPr>
              <w:t xml:space="preserve"> – </w:t>
            </w:r>
            <w:r w:rsidRPr="001866F9">
              <w:rPr>
                <w:lang w:eastAsia="ar-SA"/>
              </w:rPr>
              <w:lastRenderedPageBreak/>
              <w:t>сила. </w:t>
            </w:r>
            <w:r w:rsidRPr="001866F9">
              <w:rPr>
                <w:b/>
                <w:bCs/>
                <w:lang w:eastAsia="ar-SA"/>
              </w:rPr>
              <w:t>Масса</w:t>
            </w:r>
            <w:r w:rsidRPr="001866F9">
              <w:rPr>
                <w:lang w:eastAsia="ar-SA"/>
              </w:rPr>
              <w:t> измеряется в килограммах (си), а </w:t>
            </w:r>
            <w:r w:rsidRPr="001866F9">
              <w:rPr>
                <w:b/>
                <w:bCs/>
                <w:lang w:eastAsia="ar-SA"/>
              </w:rPr>
              <w:t>вес</w:t>
            </w:r>
            <w:r w:rsidRPr="001866F9">
              <w:rPr>
                <w:lang w:eastAsia="ar-SA"/>
              </w:rPr>
              <w:t> – в ньютонах</w:t>
            </w:r>
          </w:p>
          <w:p w:rsidR="009F6904" w:rsidRPr="001866F9" w:rsidRDefault="009F6904" w:rsidP="009F6904">
            <w:pPr>
              <w:tabs>
                <w:tab w:val="left" w:pos="1845"/>
              </w:tabs>
              <w:contextualSpacing/>
              <w:rPr>
                <w:lang w:eastAsia="ar-SA"/>
              </w:rPr>
            </w:pPr>
            <w:r w:rsidRPr="001866F9">
              <w:rPr>
                <w:lang w:eastAsia="ar-SA"/>
              </w:rPr>
              <w:t>Мы не знаем свой вес.</w:t>
            </w:r>
          </w:p>
          <w:p w:rsidR="009F6904" w:rsidRPr="001866F9" w:rsidRDefault="009F6904" w:rsidP="009F6904">
            <w:pPr>
              <w:tabs>
                <w:tab w:val="left" w:pos="1845"/>
              </w:tabs>
              <w:contextualSpacing/>
              <w:rPr>
                <w:lang w:eastAsia="ar-SA"/>
              </w:rPr>
            </w:pPr>
            <w:r w:rsidRPr="001866F9">
              <w:rPr>
                <w:lang w:eastAsia="ar-SA"/>
              </w:rPr>
              <w:t>А вот массу, даже если не знаем, легко можем узнать.</w:t>
            </w:r>
          </w:p>
          <w:p w:rsidR="009F6904" w:rsidRPr="001866F9" w:rsidRDefault="009F6904" w:rsidP="005C408C">
            <w:pPr>
              <w:tabs>
                <w:tab w:val="left" w:pos="1845"/>
              </w:tabs>
              <w:contextualSpacing/>
              <w:rPr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  <w:r w:rsidRPr="005C408C">
              <w:rPr>
                <w:lang w:eastAsia="ar-SA"/>
              </w:rPr>
              <w:lastRenderedPageBreak/>
              <w:t>Слушать;</w:t>
            </w: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  <w:r w:rsidRPr="005C408C">
              <w:rPr>
                <w:lang w:eastAsia="ar-SA"/>
              </w:rPr>
              <w:t>Выполнять задание;</w:t>
            </w: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  <w:r w:rsidRPr="005C408C">
              <w:rPr>
                <w:lang w:eastAsia="ar-SA"/>
              </w:rPr>
              <w:t>Записывать числа в виде суммы разрядных слагаемых;</w:t>
            </w: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  <w:r w:rsidRPr="005C408C">
              <w:rPr>
                <w:lang w:eastAsia="ar-SA"/>
              </w:rPr>
              <w:t>Отвечать на вопросы;</w:t>
            </w: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  <w:r w:rsidRPr="005C408C">
              <w:rPr>
                <w:lang w:eastAsia="ar-SA"/>
              </w:rPr>
              <w:t>Отвечать на вопросы;</w:t>
            </w: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  <w:r w:rsidRPr="005C408C">
              <w:rPr>
                <w:lang w:eastAsia="ar-SA"/>
              </w:rPr>
              <w:t>Определять тему;</w:t>
            </w: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  <w:r w:rsidRPr="005C408C">
              <w:rPr>
                <w:lang w:eastAsia="ar-SA"/>
              </w:rPr>
              <w:t>Ставить цели;</w:t>
            </w: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  <w:r w:rsidRPr="005C408C">
              <w:rPr>
                <w:lang w:eastAsia="ar-SA"/>
              </w:rPr>
              <w:t>Р: умение выбирать и использовать в ходе решения изученные алгоритмы, свойства арифметических действий</w:t>
            </w: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  <w:r w:rsidRPr="005C408C">
              <w:rPr>
                <w:lang w:eastAsia="ar-SA"/>
              </w:rPr>
              <w:t xml:space="preserve">П: Анализировать, сравнивать, устанавливать причинно-следственные связи; строить логическую </w:t>
            </w:r>
            <w:r w:rsidRPr="005C408C">
              <w:rPr>
                <w:lang w:eastAsia="ar-SA"/>
              </w:rPr>
              <w:lastRenderedPageBreak/>
              <w:t>цепь рассуждений.</w:t>
            </w: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  <w:r w:rsidRPr="005C408C">
              <w:rPr>
                <w:bCs/>
                <w:lang w:eastAsia="ar-SA"/>
              </w:rPr>
              <w:t xml:space="preserve">Р: </w:t>
            </w:r>
            <w:r w:rsidRPr="005C408C">
              <w:rPr>
                <w:iCs/>
                <w:lang w:eastAsia="ar-SA"/>
              </w:rPr>
              <w:t>определять и формулировать</w:t>
            </w:r>
            <w:r w:rsidRPr="005C408C">
              <w:rPr>
                <w:lang w:eastAsia="ar-SA"/>
              </w:rPr>
              <w:t> цель деятельности на уроке с помощью учителя;</w:t>
            </w:r>
          </w:p>
        </w:tc>
      </w:tr>
      <w:tr w:rsidR="005C408C" w:rsidRPr="005C408C" w:rsidTr="00F64630">
        <w:tc>
          <w:tcPr>
            <w:tcW w:w="675" w:type="dxa"/>
            <w:shd w:val="clear" w:color="auto" w:fill="auto"/>
          </w:tcPr>
          <w:p w:rsidR="005C408C" w:rsidRPr="005C408C" w:rsidRDefault="005C408C" w:rsidP="005C408C">
            <w:pPr>
              <w:tabs>
                <w:tab w:val="left" w:pos="1845"/>
              </w:tabs>
              <w:rPr>
                <w:b/>
                <w:lang w:eastAsia="ar-SA"/>
              </w:rPr>
            </w:pPr>
            <w:r w:rsidRPr="005C408C">
              <w:rPr>
                <w:b/>
                <w:lang w:eastAsia="ar-SA"/>
              </w:rPr>
              <w:lastRenderedPageBreak/>
              <w:t xml:space="preserve">4. </w:t>
            </w:r>
          </w:p>
        </w:tc>
        <w:tc>
          <w:tcPr>
            <w:tcW w:w="2127" w:type="dxa"/>
            <w:shd w:val="clear" w:color="auto" w:fill="auto"/>
          </w:tcPr>
          <w:p w:rsidR="005C408C" w:rsidRPr="005C408C" w:rsidRDefault="005C408C" w:rsidP="005C408C">
            <w:pPr>
              <w:tabs>
                <w:tab w:val="left" w:pos="1845"/>
              </w:tabs>
              <w:rPr>
                <w:b/>
                <w:lang w:eastAsia="ar-SA"/>
              </w:rPr>
            </w:pPr>
            <w:r w:rsidRPr="005C408C">
              <w:rPr>
                <w:b/>
                <w:lang w:eastAsia="ar-SA"/>
              </w:rPr>
              <w:t>Решение частных задач</w:t>
            </w: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  <w:r w:rsidRPr="005C408C">
              <w:rPr>
                <w:lang w:eastAsia="ar-SA"/>
              </w:rPr>
              <w:t>з</w:t>
            </w:r>
          </w:p>
        </w:tc>
        <w:tc>
          <w:tcPr>
            <w:tcW w:w="873" w:type="dxa"/>
            <w:shd w:val="clear" w:color="auto" w:fill="auto"/>
          </w:tcPr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  <w:r w:rsidRPr="005C408C">
              <w:rPr>
                <w:lang w:eastAsia="ar-SA"/>
              </w:rPr>
              <w:t>10</w:t>
            </w: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</w:p>
        </w:tc>
        <w:tc>
          <w:tcPr>
            <w:tcW w:w="7382" w:type="dxa"/>
            <w:shd w:val="clear" w:color="auto" w:fill="auto"/>
          </w:tcPr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  <w:r w:rsidRPr="005C408C">
              <w:rPr>
                <w:lang w:eastAsia="ar-SA"/>
              </w:rPr>
              <w:t>- А как мы узнаем массу предмета?</w:t>
            </w: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  <w:r w:rsidRPr="005C408C">
              <w:rPr>
                <w:lang w:eastAsia="ar-SA"/>
              </w:rPr>
              <w:t>(взвешиваем)</w:t>
            </w: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  <w:r w:rsidRPr="005C408C">
              <w:rPr>
                <w:lang w:eastAsia="ar-SA"/>
              </w:rPr>
              <w:t>- А с помощью чего мы производим взвешивание?</w:t>
            </w: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  <w:r w:rsidRPr="005C408C">
              <w:rPr>
                <w:lang w:eastAsia="ar-SA"/>
              </w:rPr>
              <w:t>(весов)</w:t>
            </w: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  <w:r w:rsidRPr="005C408C">
              <w:rPr>
                <w:lang w:eastAsia="ar-SA"/>
              </w:rPr>
              <w:t xml:space="preserve">Что можно измерять в килограммах? Сколько граммов в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5C408C">
                <w:rPr>
                  <w:lang w:eastAsia="ar-SA"/>
                </w:rPr>
                <w:t>1 кг</w:t>
              </w:r>
            </w:smartTag>
            <w:r w:rsidRPr="005C408C">
              <w:rPr>
                <w:lang w:eastAsia="ar-SA"/>
              </w:rPr>
              <w:t>? (</w:t>
            </w:r>
            <w:smartTag w:uri="urn:schemas-microsoft-com:office:smarttags" w:element="metricconverter">
              <w:smartTagPr>
                <w:attr w:name="ProductID" w:val="1000 г"/>
              </w:smartTagPr>
              <w:r w:rsidRPr="005C408C">
                <w:rPr>
                  <w:lang w:eastAsia="ar-SA"/>
                </w:rPr>
                <w:t>1000 г</w:t>
              </w:r>
            </w:smartTag>
            <w:r w:rsidRPr="005C408C">
              <w:rPr>
                <w:lang w:eastAsia="ar-SA"/>
              </w:rPr>
              <w:t>). Посмотрите, какой массы бывают гири.</w:t>
            </w:r>
          </w:p>
          <w:p w:rsidR="009F6904" w:rsidRDefault="009F6904" w:rsidP="005C408C">
            <w:pPr>
              <w:tabs>
                <w:tab w:val="left" w:pos="1845"/>
              </w:tabs>
              <w:rPr>
                <w:lang w:eastAsia="ar-SA"/>
              </w:rPr>
            </w:pPr>
          </w:p>
          <w:p w:rsidR="005C408C" w:rsidRDefault="009F6904" w:rsidP="005C408C">
            <w:pPr>
              <w:tabs>
                <w:tab w:val="left" w:pos="1845"/>
              </w:tabs>
              <w:rPr>
                <w:lang w:eastAsia="ar-SA"/>
              </w:rPr>
            </w:pPr>
            <w:r>
              <w:rPr>
                <w:lang w:eastAsia="ar-SA"/>
              </w:rPr>
              <w:t>Работа с учебником</w:t>
            </w:r>
          </w:p>
          <w:p w:rsidR="009F6904" w:rsidRDefault="009F6904" w:rsidP="005C408C">
            <w:pPr>
              <w:tabs>
                <w:tab w:val="left" w:pos="1845"/>
              </w:tabs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№ 1 с карточками-гири (на каждую парту положить разрезанные карточки 1кг, 100г……..можно в группе</w:t>
            </w:r>
            <w:proofErr w:type="gramEnd"/>
          </w:p>
          <w:p w:rsidR="009F6904" w:rsidRPr="005C408C" w:rsidRDefault="009F6904" w:rsidP="005C408C">
            <w:pPr>
              <w:tabs>
                <w:tab w:val="left" w:pos="1845"/>
              </w:tabs>
              <w:rPr>
                <w:lang w:eastAsia="ar-SA"/>
              </w:rPr>
            </w:pP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  <w:r w:rsidRPr="005C408C">
              <w:rPr>
                <w:lang w:eastAsia="ar-SA"/>
              </w:rPr>
              <w:t>Практическая работа.   Взвешивание предметов</w:t>
            </w: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  <w:r w:rsidRPr="005C408C">
              <w:rPr>
                <w:lang w:eastAsia="ar-SA"/>
              </w:rPr>
              <w:t>- Выполним сейчас №1.</w:t>
            </w: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  <w:r w:rsidRPr="005C408C">
              <w:rPr>
                <w:lang w:eastAsia="ar-SA"/>
              </w:rPr>
              <w:t>- Прочитайте задание.  Выполним его устно.</w:t>
            </w: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  <w:r w:rsidRPr="005C408C">
              <w:rPr>
                <w:lang w:eastAsia="ar-SA"/>
              </w:rPr>
              <w:t xml:space="preserve">- Итак, какие гири нужно взять, чтобы получить </w:t>
            </w:r>
            <w:smartTag w:uri="urn:schemas-microsoft-com:office:smarttags" w:element="metricconverter">
              <w:smartTagPr>
                <w:attr w:name="ProductID" w:val="7 г"/>
              </w:smartTagPr>
              <w:r w:rsidRPr="005C408C">
                <w:rPr>
                  <w:lang w:eastAsia="ar-SA"/>
                </w:rPr>
                <w:t>7 г</w:t>
              </w:r>
            </w:smartTag>
            <w:r w:rsidRPr="005C408C">
              <w:rPr>
                <w:lang w:eastAsia="ar-SA"/>
              </w:rPr>
              <w:t>? (</w:t>
            </w:r>
            <w:smartTag w:uri="urn:schemas-microsoft-com:office:smarttags" w:element="metricconverter">
              <w:smartTagPr>
                <w:attr w:name="ProductID" w:val="2 г"/>
              </w:smartTagPr>
              <w:r w:rsidRPr="005C408C">
                <w:rPr>
                  <w:lang w:eastAsia="ar-SA"/>
                </w:rPr>
                <w:t>2 г</w:t>
              </w:r>
            </w:smartTag>
            <w:r w:rsidRPr="005C408C">
              <w:rPr>
                <w:lang w:eastAsia="ar-SA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5C408C">
                <w:rPr>
                  <w:lang w:eastAsia="ar-SA"/>
                </w:rPr>
                <w:t>5 г</w:t>
              </w:r>
            </w:smartTag>
            <w:r w:rsidRPr="005C408C">
              <w:rPr>
                <w:lang w:eastAsia="ar-SA"/>
              </w:rPr>
              <w:t>)</w:t>
            </w: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  <w:smartTag w:uri="urn:schemas-microsoft-com:office:smarttags" w:element="metricconverter">
              <w:smartTagPr>
                <w:attr w:name="ProductID" w:val="80 г"/>
              </w:smartTagPr>
              <w:r w:rsidRPr="005C408C">
                <w:rPr>
                  <w:lang w:eastAsia="ar-SA"/>
                </w:rPr>
                <w:t>80 г</w:t>
              </w:r>
            </w:smartTag>
            <w:r w:rsidRPr="005C408C">
              <w:rPr>
                <w:lang w:eastAsia="ar-SA"/>
              </w:rPr>
              <w:t>? (</w:t>
            </w:r>
            <w:smartTag w:uri="urn:schemas-microsoft-com:office:smarttags" w:element="metricconverter">
              <w:smartTagPr>
                <w:attr w:name="ProductID" w:val="50 г"/>
              </w:smartTagPr>
              <w:r w:rsidRPr="005C408C">
                <w:rPr>
                  <w:lang w:eastAsia="ar-SA"/>
                </w:rPr>
                <w:t>50 г</w:t>
              </w:r>
            </w:smartTag>
            <w:r w:rsidRPr="005C408C">
              <w:rPr>
                <w:lang w:eastAsia="ar-SA"/>
              </w:rPr>
              <w:t xml:space="preserve"> ,</w:t>
            </w:r>
            <w:smartTag w:uri="urn:schemas-microsoft-com:office:smarttags" w:element="metricconverter">
              <w:smartTagPr>
                <w:attr w:name="ProductID" w:val="20 г"/>
              </w:smartTagPr>
              <w:r w:rsidRPr="005C408C">
                <w:rPr>
                  <w:lang w:eastAsia="ar-SA"/>
                </w:rPr>
                <w:t>20 г</w:t>
              </w:r>
            </w:smartTag>
            <w:r w:rsidRPr="005C408C">
              <w:rPr>
                <w:lang w:eastAsia="ar-SA"/>
              </w:rPr>
              <w:t xml:space="preserve">,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5C408C">
                <w:rPr>
                  <w:lang w:eastAsia="ar-SA"/>
                </w:rPr>
                <w:t>10 г</w:t>
              </w:r>
            </w:smartTag>
            <w:r w:rsidRPr="005C408C">
              <w:rPr>
                <w:lang w:eastAsia="ar-SA"/>
              </w:rPr>
              <w:t>)</w:t>
            </w: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  <w:smartTag w:uri="urn:schemas-microsoft-com:office:smarttags" w:element="metricconverter">
              <w:smartTagPr>
                <w:attr w:name="ProductID" w:val="300 г"/>
              </w:smartTagPr>
              <w:r w:rsidRPr="005C408C">
                <w:rPr>
                  <w:lang w:eastAsia="ar-SA"/>
                </w:rPr>
                <w:t>300 г</w:t>
              </w:r>
            </w:smartTag>
            <w:r w:rsidRPr="005C408C">
              <w:rPr>
                <w:lang w:eastAsia="ar-SA"/>
              </w:rPr>
              <w:t>? (</w:t>
            </w:r>
            <w:smartTag w:uri="urn:schemas-microsoft-com:office:smarttags" w:element="metricconverter">
              <w:smartTagPr>
                <w:attr w:name="ProductID" w:val="200 г"/>
              </w:smartTagPr>
              <w:r w:rsidRPr="005C408C">
                <w:rPr>
                  <w:lang w:eastAsia="ar-SA"/>
                </w:rPr>
                <w:t>200 г</w:t>
              </w:r>
            </w:smartTag>
            <w:r w:rsidRPr="005C408C">
              <w:rPr>
                <w:lang w:eastAsia="ar-SA"/>
              </w:rPr>
              <w:t xml:space="preserve">,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5C408C">
                <w:rPr>
                  <w:lang w:eastAsia="ar-SA"/>
                </w:rPr>
                <w:t>100 г</w:t>
              </w:r>
            </w:smartTag>
            <w:r w:rsidRPr="005C408C">
              <w:rPr>
                <w:lang w:eastAsia="ar-SA"/>
              </w:rPr>
              <w:t>)</w:t>
            </w: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  <w:smartTag w:uri="urn:schemas-microsoft-com:office:smarttags" w:element="metricconverter">
              <w:smartTagPr>
                <w:attr w:name="ProductID" w:val="600 г"/>
              </w:smartTagPr>
              <w:r w:rsidRPr="005C408C">
                <w:rPr>
                  <w:lang w:eastAsia="ar-SA"/>
                </w:rPr>
                <w:t>600 г</w:t>
              </w:r>
            </w:smartTag>
            <w:r w:rsidRPr="005C408C">
              <w:rPr>
                <w:lang w:eastAsia="ar-SA"/>
              </w:rPr>
              <w:t>? (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5C408C">
                <w:rPr>
                  <w:lang w:eastAsia="ar-SA"/>
                </w:rPr>
                <w:t>500 г</w:t>
              </w:r>
            </w:smartTag>
            <w:r w:rsidRPr="005C408C">
              <w:rPr>
                <w:lang w:eastAsia="ar-SA"/>
              </w:rPr>
              <w:t xml:space="preserve">,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5C408C">
                <w:rPr>
                  <w:lang w:eastAsia="ar-SA"/>
                </w:rPr>
                <w:t>100 г</w:t>
              </w:r>
            </w:smartTag>
            <w:r w:rsidRPr="005C408C">
              <w:rPr>
                <w:lang w:eastAsia="ar-SA"/>
              </w:rPr>
              <w:t>)</w:t>
            </w: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  <w:smartTag w:uri="urn:schemas-microsoft-com:office:smarttags" w:element="metricconverter">
              <w:smartTagPr>
                <w:attr w:name="ProductID" w:val="745 г"/>
              </w:smartTagPr>
              <w:r w:rsidRPr="005C408C">
                <w:rPr>
                  <w:lang w:eastAsia="ar-SA"/>
                </w:rPr>
                <w:t>745 г</w:t>
              </w:r>
            </w:smartTag>
            <w:r w:rsidRPr="005C408C">
              <w:rPr>
                <w:lang w:eastAsia="ar-SA"/>
              </w:rPr>
              <w:t>? (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5C408C">
                <w:rPr>
                  <w:lang w:eastAsia="ar-SA"/>
                </w:rPr>
                <w:t>500 г</w:t>
              </w:r>
            </w:smartTag>
            <w:r w:rsidRPr="005C408C">
              <w:rPr>
                <w:lang w:eastAsia="ar-SA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 г"/>
              </w:smartTagPr>
              <w:r w:rsidRPr="005C408C">
                <w:rPr>
                  <w:lang w:eastAsia="ar-SA"/>
                </w:rPr>
                <w:t>200 г</w:t>
              </w:r>
            </w:smartTag>
            <w:r w:rsidRPr="005C408C">
              <w:rPr>
                <w:lang w:eastAsia="ar-SA"/>
              </w:rPr>
              <w:t xml:space="preserve">, 20, </w:t>
            </w:r>
            <w:smartTag w:uri="urn:schemas-microsoft-com:office:smarttags" w:element="metricconverter">
              <w:smartTagPr>
                <w:attr w:name="ProductID" w:val="20 г"/>
              </w:smartTagPr>
              <w:r w:rsidRPr="005C408C">
                <w:rPr>
                  <w:lang w:eastAsia="ar-SA"/>
                </w:rPr>
                <w:t>20 г</w:t>
              </w:r>
            </w:smartTag>
            <w:r w:rsidRPr="005C408C">
              <w:rPr>
                <w:lang w:eastAsia="ar-SA"/>
              </w:rPr>
              <w:t xml:space="preserve">,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5C408C">
                <w:rPr>
                  <w:lang w:eastAsia="ar-SA"/>
                </w:rPr>
                <w:t>5 г</w:t>
              </w:r>
            </w:smartTag>
            <w:r w:rsidRPr="005C408C">
              <w:rPr>
                <w:lang w:eastAsia="ar-SA"/>
              </w:rPr>
              <w:t>)</w:t>
            </w: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  <w:r w:rsidRPr="005C408C">
              <w:rPr>
                <w:lang w:eastAsia="ar-SA"/>
              </w:rPr>
              <w:t>900? (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5C408C">
                <w:rPr>
                  <w:lang w:eastAsia="ar-SA"/>
                </w:rPr>
                <w:t>500 г</w:t>
              </w:r>
            </w:smartTag>
            <w:r w:rsidRPr="005C408C">
              <w:rPr>
                <w:lang w:eastAsia="ar-SA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 г"/>
              </w:smartTagPr>
              <w:r w:rsidRPr="005C408C">
                <w:rPr>
                  <w:lang w:eastAsia="ar-SA"/>
                </w:rPr>
                <w:t>200 г</w:t>
              </w:r>
            </w:smartTag>
            <w:r w:rsidRPr="005C408C">
              <w:rPr>
                <w:lang w:eastAsia="ar-SA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 г"/>
              </w:smartTagPr>
              <w:r w:rsidRPr="005C408C">
                <w:rPr>
                  <w:lang w:eastAsia="ar-SA"/>
                </w:rPr>
                <w:t>200 г</w:t>
              </w:r>
            </w:smartTag>
            <w:r w:rsidRPr="005C408C">
              <w:rPr>
                <w:lang w:eastAsia="ar-SA"/>
              </w:rPr>
              <w:t>).</w:t>
            </w:r>
          </w:p>
          <w:p w:rsid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  <w:r w:rsidRPr="005C408C">
              <w:rPr>
                <w:lang w:eastAsia="ar-SA"/>
              </w:rPr>
              <w:t xml:space="preserve">- Молодцы. </w:t>
            </w:r>
          </w:p>
          <w:p w:rsidR="00316191" w:rsidRDefault="00316191" w:rsidP="005C408C">
            <w:pPr>
              <w:tabs>
                <w:tab w:val="left" w:pos="1845"/>
              </w:tabs>
              <w:rPr>
                <w:lang w:eastAsia="ar-SA"/>
              </w:rPr>
            </w:pPr>
          </w:p>
          <w:p w:rsidR="00316191" w:rsidRDefault="00316191" w:rsidP="005C408C">
            <w:pPr>
              <w:tabs>
                <w:tab w:val="left" w:pos="1845"/>
              </w:tabs>
              <w:rPr>
                <w:lang w:eastAsia="ar-SA"/>
              </w:rPr>
            </w:pPr>
            <w:r>
              <w:rPr>
                <w:lang w:eastAsia="ar-SA"/>
              </w:rPr>
              <w:t xml:space="preserve"> Практическая работа. Работа с весами. (в группах).</w:t>
            </w:r>
            <w:bookmarkStart w:id="0" w:name="_GoBack"/>
            <w:bookmarkEnd w:id="0"/>
          </w:p>
          <w:p w:rsidR="00316191" w:rsidRDefault="00316191" w:rsidP="005C408C">
            <w:pPr>
              <w:tabs>
                <w:tab w:val="left" w:pos="1845"/>
              </w:tabs>
              <w:rPr>
                <w:lang w:eastAsia="ar-SA"/>
              </w:rPr>
            </w:pPr>
          </w:p>
          <w:p w:rsidR="00316191" w:rsidRPr="005C408C" w:rsidRDefault="00316191" w:rsidP="005C408C">
            <w:pPr>
              <w:tabs>
                <w:tab w:val="left" w:pos="1845"/>
              </w:tabs>
              <w:rPr>
                <w:lang w:eastAsia="ar-SA"/>
              </w:rPr>
            </w:pP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  <w:r w:rsidRPr="005C408C">
              <w:rPr>
                <w:lang w:eastAsia="ar-SA"/>
              </w:rPr>
              <w:t>- Сейчас выполним №2 стр. 54. Прочитайте задачу. (один ученик у доски)</w:t>
            </w: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  <w:r w:rsidRPr="005C408C">
              <w:rPr>
                <w:lang w:eastAsia="ar-SA"/>
              </w:rPr>
              <w:t>- О чём говориться в задаче? (о печенье и чае, который купила девочка).</w:t>
            </w: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  <w:r w:rsidRPr="005C408C">
              <w:rPr>
                <w:lang w:eastAsia="ar-SA"/>
              </w:rPr>
              <w:lastRenderedPageBreak/>
              <w:t>- Что нам известно? Составим краткую запись.</w:t>
            </w: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  <w:r w:rsidRPr="005C408C">
              <w:rPr>
                <w:lang w:eastAsia="ar-SA"/>
              </w:rPr>
              <w:t xml:space="preserve">2 п. по </w:t>
            </w:r>
            <w:smartTag w:uri="urn:schemas-microsoft-com:office:smarttags" w:element="metricconverter">
              <w:smartTagPr>
                <w:attr w:name="ProductID" w:val="200 г"/>
              </w:smartTagPr>
              <w:r w:rsidRPr="005C408C">
                <w:rPr>
                  <w:lang w:eastAsia="ar-SA"/>
                </w:rPr>
                <w:t>200 г</w:t>
              </w:r>
            </w:smartTag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  <w:r w:rsidRPr="005C408C">
              <w:rPr>
                <w:lang w:eastAsia="ar-SA"/>
              </w:rPr>
              <w:t xml:space="preserve">2 п. чая по </w:t>
            </w:r>
            <w:smartTag w:uri="urn:schemas-microsoft-com:office:smarttags" w:element="metricconverter">
              <w:smartTagPr>
                <w:attr w:name="ProductID" w:val="50 г"/>
              </w:smartTagPr>
              <w:r w:rsidRPr="005C408C">
                <w:rPr>
                  <w:lang w:eastAsia="ar-SA"/>
                </w:rPr>
                <w:t>50 г</w:t>
              </w:r>
            </w:smartTag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  <w:r w:rsidRPr="005C408C">
              <w:rPr>
                <w:lang w:eastAsia="ar-SA"/>
              </w:rPr>
              <w:t>- Какой вопрос можно поставить к этой задаче? (На сколько граммов печенья девочка купила больше чем чая?)</w:t>
            </w: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  <w:r w:rsidRPr="005C408C">
              <w:rPr>
                <w:lang w:eastAsia="ar-SA"/>
              </w:rPr>
              <w:t xml:space="preserve">- Хорошо. </w:t>
            </w:r>
          </w:p>
          <w:p w:rsidR="005C408C" w:rsidRPr="005C408C" w:rsidRDefault="009F6904" w:rsidP="005C408C">
            <w:pPr>
              <w:tabs>
                <w:tab w:val="left" w:pos="1845"/>
              </w:tabs>
              <w:rPr>
                <w:lang w:eastAsia="ar-SA"/>
              </w:rPr>
            </w:pPr>
            <w:r>
              <w:rPr>
                <w:lang w:eastAsia="ar-SA"/>
              </w:rPr>
              <w:t>- Мож</w:t>
            </w:r>
            <w:r w:rsidR="005C408C" w:rsidRPr="005C408C">
              <w:rPr>
                <w:lang w:eastAsia="ar-SA"/>
              </w:rPr>
              <w:t>ем ли мы сразу ответить на вопрос задачи? (нет)</w:t>
            </w: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  <w:r w:rsidRPr="005C408C">
              <w:rPr>
                <w:lang w:eastAsia="ar-SA"/>
              </w:rPr>
              <w:t>- Что нужно найти? (сколько граммов печенья и сколько граммов чая купила девочка).</w:t>
            </w: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  <w:r w:rsidRPr="005C408C">
              <w:rPr>
                <w:lang w:eastAsia="ar-SA"/>
              </w:rPr>
              <w:t>- Хорошо. Как мы можем это найти, какими действиями?</w:t>
            </w: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  <w:r w:rsidRPr="005C408C">
              <w:rPr>
                <w:lang w:eastAsia="ar-SA"/>
              </w:rPr>
              <w:t>1. 2 * 200 = 400 (г) – купила девочка печенья</w:t>
            </w: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  <w:r w:rsidRPr="005C408C">
              <w:rPr>
                <w:lang w:eastAsia="ar-SA"/>
              </w:rPr>
              <w:t>2. 2 * 50 = 100 (г) – девочка купила чая.</w:t>
            </w: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  <w:r w:rsidRPr="005C408C">
              <w:rPr>
                <w:lang w:eastAsia="ar-SA"/>
              </w:rPr>
              <w:t>3. 400 – 100 = 300 (г) – печенья больше чем чая.</w:t>
            </w: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  <w:r w:rsidRPr="005C408C">
              <w:rPr>
                <w:lang w:eastAsia="ar-SA"/>
              </w:rPr>
              <w:t xml:space="preserve">Ответ: на </w:t>
            </w:r>
            <w:smartTag w:uri="urn:schemas-microsoft-com:office:smarttags" w:element="metricconverter">
              <w:smartTagPr>
                <w:attr w:name="ProductID" w:val="300 г"/>
              </w:smartTagPr>
              <w:r w:rsidRPr="005C408C">
                <w:rPr>
                  <w:lang w:eastAsia="ar-SA"/>
                </w:rPr>
                <w:t>300 г</w:t>
              </w:r>
            </w:smartTag>
            <w:r w:rsidRPr="005C408C">
              <w:rPr>
                <w:lang w:eastAsia="ar-SA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  <w:r w:rsidRPr="005C408C">
              <w:rPr>
                <w:lang w:eastAsia="ar-SA"/>
              </w:rPr>
              <w:lastRenderedPageBreak/>
              <w:t>Отвечать на вопросы;</w:t>
            </w: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  <w:r w:rsidRPr="005C408C">
              <w:rPr>
                <w:lang w:eastAsia="ar-SA"/>
              </w:rPr>
              <w:t>Работать по учебнику;</w:t>
            </w: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  <w:r w:rsidRPr="005C408C">
              <w:rPr>
                <w:lang w:eastAsia="ar-SA"/>
              </w:rPr>
              <w:t>Рассматривать иллюстрацию;</w:t>
            </w: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  <w:r w:rsidRPr="005C408C">
              <w:rPr>
                <w:lang w:eastAsia="ar-SA"/>
              </w:rPr>
              <w:t>Выполнять упражнение;</w:t>
            </w: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  <w:r w:rsidRPr="005C408C">
              <w:rPr>
                <w:lang w:eastAsia="ar-SA"/>
              </w:rPr>
              <w:t>Читать задачу;</w:t>
            </w: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  <w:r w:rsidRPr="005C408C">
              <w:rPr>
                <w:lang w:eastAsia="ar-SA"/>
              </w:rPr>
              <w:t>Находить известные данные;</w:t>
            </w: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  <w:r w:rsidRPr="005C408C">
              <w:rPr>
                <w:lang w:eastAsia="ar-SA"/>
              </w:rPr>
              <w:t>Составлять краткую запись;</w:t>
            </w: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  <w:r w:rsidRPr="005C408C">
              <w:rPr>
                <w:lang w:eastAsia="ar-SA"/>
              </w:rPr>
              <w:t>Ставить вопрос к задаче;</w:t>
            </w: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  <w:r w:rsidRPr="005C408C">
              <w:rPr>
                <w:lang w:eastAsia="ar-SA"/>
              </w:rPr>
              <w:t>Находить решение;</w:t>
            </w: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  <w:r w:rsidRPr="005C408C">
              <w:rPr>
                <w:lang w:eastAsia="ar-SA"/>
              </w:rPr>
              <w:t>Решать задачу;</w:t>
            </w: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  <w:r w:rsidRPr="005C408C">
              <w:rPr>
                <w:lang w:eastAsia="ar-SA"/>
              </w:rPr>
              <w:t>Записывать ответ;</w:t>
            </w:r>
          </w:p>
        </w:tc>
        <w:tc>
          <w:tcPr>
            <w:tcW w:w="2410" w:type="dxa"/>
            <w:shd w:val="clear" w:color="auto" w:fill="auto"/>
          </w:tcPr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  <w:r w:rsidRPr="005C408C">
              <w:rPr>
                <w:lang w:eastAsia="ar-SA"/>
              </w:rPr>
              <w:t xml:space="preserve">П: понимать информацию, представленную в виде рисунка; </w:t>
            </w: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  <w:r w:rsidRPr="005C408C">
              <w:rPr>
                <w:lang w:eastAsia="ar-SA"/>
              </w:rPr>
              <w:t>П: представлять трёхзначное число в виде суммы сотен десятков и единиц;</w:t>
            </w: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  <w:r w:rsidRPr="005C408C">
              <w:rPr>
                <w:lang w:eastAsia="ar-SA"/>
              </w:rPr>
              <w:t>К: участвовать в учебном диалоге;</w:t>
            </w: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  <w:r w:rsidRPr="005C408C">
              <w:rPr>
                <w:lang w:eastAsia="ar-SA"/>
              </w:rPr>
              <w:t>Строить речевые высказывания;</w:t>
            </w: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  <w:r w:rsidRPr="005C408C">
              <w:rPr>
                <w:lang w:eastAsia="ar-SA"/>
              </w:rPr>
              <w:t>П: применять базовые знания для решения данной проблемы;</w:t>
            </w: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</w:p>
        </w:tc>
      </w:tr>
      <w:tr w:rsidR="005C408C" w:rsidRPr="005C408C" w:rsidTr="00F64630">
        <w:trPr>
          <w:trHeight w:val="249"/>
        </w:trPr>
        <w:tc>
          <w:tcPr>
            <w:tcW w:w="675" w:type="dxa"/>
            <w:shd w:val="clear" w:color="auto" w:fill="auto"/>
          </w:tcPr>
          <w:p w:rsidR="005C408C" w:rsidRPr="005C408C" w:rsidRDefault="005C408C" w:rsidP="005C408C">
            <w:pPr>
              <w:tabs>
                <w:tab w:val="left" w:pos="1845"/>
              </w:tabs>
              <w:rPr>
                <w:b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  <w:proofErr w:type="spellStart"/>
            <w:r w:rsidRPr="005C408C">
              <w:rPr>
                <w:lang w:eastAsia="ar-SA"/>
              </w:rPr>
              <w:t>Физминутка</w:t>
            </w:r>
            <w:proofErr w:type="spellEnd"/>
          </w:p>
        </w:tc>
        <w:tc>
          <w:tcPr>
            <w:tcW w:w="873" w:type="dxa"/>
            <w:shd w:val="clear" w:color="auto" w:fill="auto"/>
          </w:tcPr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  <w:r w:rsidRPr="005C408C">
              <w:rPr>
                <w:lang w:eastAsia="ar-SA"/>
              </w:rPr>
              <w:t>1</w:t>
            </w:r>
          </w:p>
        </w:tc>
        <w:tc>
          <w:tcPr>
            <w:tcW w:w="7382" w:type="dxa"/>
            <w:shd w:val="clear" w:color="auto" w:fill="auto"/>
          </w:tcPr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  <w:r w:rsidRPr="005C408C">
              <w:rPr>
                <w:lang w:eastAsia="ar-SA"/>
              </w:rPr>
              <w:t>- А сейчас пришло время отдохнуть.</w:t>
            </w:r>
          </w:p>
        </w:tc>
        <w:tc>
          <w:tcPr>
            <w:tcW w:w="2552" w:type="dxa"/>
            <w:shd w:val="clear" w:color="auto" w:fill="auto"/>
          </w:tcPr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  <w:r w:rsidRPr="005C408C">
              <w:rPr>
                <w:lang w:eastAsia="ar-SA"/>
              </w:rPr>
              <w:t>Выполнять движения;</w:t>
            </w:r>
          </w:p>
        </w:tc>
        <w:tc>
          <w:tcPr>
            <w:tcW w:w="2410" w:type="dxa"/>
            <w:shd w:val="clear" w:color="auto" w:fill="auto"/>
          </w:tcPr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</w:p>
        </w:tc>
      </w:tr>
      <w:tr w:rsidR="005C408C" w:rsidRPr="005C408C" w:rsidTr="00F64630">
        <w:tc>
          <w:tcPr>
            <w:tcW w:w="675" w:type="dxa"/>
            <w:shd w:val="clear" w:color="auto" w:fill="auto"/>
          </w:tcPr>
          <w:p w:rsidR="005C408C" w:rsidRPr="005C408C" w:rsidRDefault="005C408C" w:rsidP="005C408C">
            <w:pPr>
              <w:tabs>
                <w:tab w:val="left" w:pos="1845"/>
              </w:tabs>
              <w:rPr>
                <w:b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</w:p>
        </w:tc>
        <w:tc>
          <w:tcPr>
            <w:tcW w:w="873" w:type="dxa"/>
            <w:shd w:val="clear" w:color="auto" w:fill="auto"/>
          </w:tcPr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  <w:r w:rsidRPr="005C408C">
              <w:rPr>
                <w:lang w:eastAsia="ar-SA"/>
              </w:rPr>
              <w:t>9</w:t>
            </w: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</w:p>
        </w:tc>
        <w:tc>
          <w:tcPr>
            <w:tcW w:w="7382" w:type="dxa"/>
            <w:shd w:val="clear" w:color="auto" w:fill="auto"/>
          </w:tcPr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  <w:r w:rsidRPr="005C408C">
              <w:rPr>
                <w:lang w:eastAsia="ar-SA"/>
              </w:rPr>
              <w:t>- Продолжаем работать. Выполним №3. Решим уравнения. (3 ученика у доски).</w:t>
            </w: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  <w:r w:rsidRPr="005C408C">
              <w:rPr>
                <w:lang w:eastAsia="ar-SA"/>
              </w:rPr>
              <w:t>Все остальные в тетрадях.</w:t>
            </w: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  <w:r w:rsidRPr="005C408C">
              <w:rPr>
                <w:lang w:eastAsia="ar-SA"/>
              </w:rPr>
              <w:t xml:space="preserve">100 + </w:t>
            </w:r>
            <w:r w:rsidRPr="005C408C">
              <w:rPr>
                <w:lang w:val="en-US" w:eastAsia="ar-SA"/>
              </w:rPr>
              <w:t>x</w:t>
            </w:r>
            <w:r w:rsidRPr="005C408C">
              <w:rPr>
                <w:lang w:eastAsia="ar-SA"/>
              </w:rPr>
              <w:t xml:space="preserve"> = 200                </w:t>
            </w:r>
            <w:r w:rsidRPr="005C408C">
              <w:rPr>
                <w:lang w:val="en-US" w:eastAsia="ar-SA"/>
              </w:rPr>
              <w:t>x</w:t>
            </w:r>
            <w:r w:rsidRPr="005C408C">
              <w:rPr>
                <w:lang w:eastAsia="ar-SA"/>
              </w:rPr>
              <w:t xml:space="preserve"> * 140 = 140</w:t>
            </w:r>
            <w:r w:rsidRPr="005C408C">
              <w:rPr>
                <w:lang w:eastAsia="ar-SA"/>
              </w:rPr>
              <w:tab/>
              <w:t xml:space="preserve">390 – </w:t>
            </w:r>
            <w:r w:rsidRPr="005C408C">
              <w:rPr>
                <w:lang w:val="en-US" w:eastAsia="ar-SA"/>
              </w:rPr>
              <w:t>x</w:t>
            </w:r>
            <w:r w:rsidRPr="005C408C">
              <w:rPr>
                <w:lang w:eastAsia="ar-SA"/>
              </w:rPr>
              <w:t xml:space="preserve"> = 390</w:t>
            </w: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  <w:r w:rsidRPr="005C408C">
              <w:rPr>
                <w:lang w:val="en-US" w:eastAsia="ar-SA"/>
              </w:rPr>
              <w:t>x</w:t>
            </w:r>
            <w:r w:rsidRPr="005C408C">
              <w:rPr>
                <w:lang w:eastAsia="ar-SA"/>
              </w:rPr>
              <w:t xml:space="preserve"> = 200 – 100</w:t>
            </w:r>
            <w:r w:rsidRPr="005C408C">
              <w:rPr>
                <w:lang w:eastAsia="ar-SA"/>
              </w:rPr>
              <w:tab/>
            </w:r>
            <w:r w:rsidRPr="005C408C">
              <w:rPr>
                <w:lang w:val="en-US" w:eastAsia="ar-SA"/>
              </w:rPr>
              <w:t>x</w:t>
            </w:r>
            <w:r w:rsidRPr="005C408C">
              <w:rPr>
                <w:lang w:eastAsia="ar-SA"/>
              </w:rPr>
              <w:t xml:space="preserve"> = 140 : 140 </w:t>
            </w:r>
            <w:r w:rsidRPr="005C408C">
              <w:rPr>
                <w:lang w:eastAsia="ar-SA"/>
              </w:rPr>
              <w:tab/>
            </w:r>
            <w:r w:rsidRPr="005C408C">
              <w:rPr>
                <w:lang w:val="en-US" w:eastAsia="ar-SA"/>
              </w:rPr>
              <w:t>x</w:t>
            </w:r>
            <w:r w:rsidRPr="005C408C">
              <w:rPr>
                <w:lang w:eastAsia="ar-SA"/>
              </w:rPr>
              <w:t xml:space="preserve"> = 390 - 390</w:t>
            </w: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  <w:r w:rsidRPr="005C408C">
              <w:rPr>
                <w:lang w:val="en-US" w:eastAsia="ar-SA"/>
              </w:rPr>
              <w:t>x</w:t>
            </w:r>
            <w:r w:rsidRPr="005C408C">
              <w:rPr>
                <w:lang w:eastAsia="ar-SA"/>
              </w:rPr>
              <w:t xml:space="preserve"> = 100 </w:t>
            </w:r>
            <w:r w:rsidRPr="005C408C">
              <w:rPr>
                <w:lang w:eastAsia="ar-SA"/>
              </w:rPr>
              <w:tab/>
            </w:r>
            <w:r w:rsidRPr="005C408C">
              <w:rPr>
                <w:lang w:val="en-US" w:eastAsia="ar-SA"/>
              </w:rPr>
              <w:t>x</w:t>
            </w:r>
            <w:r w:rsidRPr="005C408C">
              <w:rPr>
                <w:lang w:eastAsia="ar-SA"/>
              </w:rPr>
              <w:t xml:space="preserve"> = 1</w:t>
            </w:r>
            <w:r w:rsidRPr="005C408C">
              <w:rPr>
                <w:lang w:eastAsia="ar-SA"/>
              </w:rPr>
              <w:tab/>
            </w:r>
            <w:r w:rsidRPr="005C408C">
              <w:rPr>
                <w:lang w:val="en-US" w:eastAsia="ar-SA"/>
              </w:rPr>
              <w:t>x</w:t>
            </w:r>
            <w:r w:rsidRPr="005C408C">
              <w:rPr>
                <w:lang w:eastAsia="ar-SA"/>
              </w:rPr>
              <w:t xml:space="preserve"> = 0</w:t>
            </w: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  <w:r w:rsidRPr="005C408C">
              <w:rPr>
                <w:lang w:eastAsia="ar-SA"/>
              </w:rPr>
              <w:t>100 + 100 = 200</w:t>
            </w:r>
            <w:r w:rsidRPr="005C408C">
              <w:rPr>
                <w:lang w:eastAsia="ar-SA"/>
              </w:rPr>
              <w:tab/>
              <w:t>1 * 140 = 140</w:t>
            </w:r>
            <w:r w:rsidRPr="005C408C">
              <w:rPr>
                <w:lang w:eastAsia="ar-SA"/>
              </w:rPr>
              <w:tab/>
              <w:t>390 – 0 = 390</w:t>
            </w: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  <w:r w:rsidRPr="005C408C">
              <w:rPr>
                <w:lang w:eastAsia="ar-SA"/>
              </w:rPr>
              <w:t xml:space="preserve">          200 = 200                   140 = 140                         390 = 390</w:t>
            </w: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  <w:r w:rsidRPr="005C408C">
              <w:rPr>
                <w:lang w:eastAsia="ar-SA"/>
              </w:rPr>
              <w:t xml:space="preserve">- Итак, проверьте, правильно ли всё у ребят. </w:t>
            </w: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  <w:r w:rsidRPr="005C408C">
              <w:rPr>
                <w:lang w:eastAsia="ar-SA"/>
              </w:rPr>
              <w:t>Работа в парах  (занимательные задачи)</w:t>
            </w: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  <w:r w:rsidRPr="005C408C">
              <w:rPr>
                <w:lang w:eastAsia="ar-SA"/>
              </w:rPr>
              <w:t>1. Когда гусь стоит на двух лапках, он весит 6 килограммов. Сколько будет весить гусь, если встанет на одну лапку?</w:t>
            </w: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  <w:r w:rsidRPr="005C408C">
              <w:rPr>
                <w:lang w:eastAsia="ar-SA"/>
              </w:rPr>
              <w:t>2. Что тяжелее: килограмм ваты или килограмм гвоздей?</w:t>
            </w: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  <w:r w:rsidRPr="005C408C">
              <w:rPr>
                <w:lang w:eastAsia="ar-SA"/>
              </w:rPr>
              <w:t>3.Что тяжелее: 1 кг железа или     1 кг ваты?</w:t>
            </w:r>
          </w:p>
          <w:p w:rsidR="005C408C" w:rsidRPr="005C408C" w:rsidRDefault="009F6904" w:rsidP="005C408C">
            <w:pPr>
              <w:tabs>
                <w:tab w:val="left" w:pos="1845"/>
              </w:tabs>
              <w:rPr>
                <w:lang w:eastAsia="ar-SA"/>
              </w:rPr>
            </w:pPr>
            <w:r>
              <w:rPr>
                <w:lang w:eastAsia="ar-SA"/>
              </w:rPr>
              <w:t>Задание на слайде</w:t>
            </w:r>
          </w:p>
        </w:tc>
        <w:tc>
          <w:tcPr>
            <w:tcW w:w="2552" w:type="dxa"/>
            <w:shd w:val="clear" w:color="auto" w:fill="auto"/>
          </w:tcPr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  <w:r w:rsidRPr="005C408C">
              <w:rPr>
                <w:lang w:eastAsia="ar-SA"/>
              </w:rPr>
              <w:t>Решать уравнение;</w:t>
            </w: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  <w:r w:rsidRPr="005C408C">
              <w:rPr>
                <w:lang w:eastAsia="ar-SA"/>
              </w:rPr>
              <w:t>Находить неизвестное;</w:t>
            </w: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  <w:r w:rsidRPr="005C408C">
              <w:rPr>
                <w:lang w:eastAsia="ar-SA"/>
              </w:rPr>
              <w:t>Проверять;</w:t>
            </w: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  <w:r w:rsidRPr="005C408C">
              <w:rPr>
                <w:lang w:eastAsia="ar-SA"/>
              </w:rPr>
              <w:t>Работать в парах</w:t>
            </w:r>
          </w:p>
        </w:tc>
        <w:tc>
          <w:tcPr>
            <w:tcW w:w="2410" w:type="dxa"/>
            <w:shd w:val="clear" w:color="auto" w:fill="auto"/>
          </w:tcPr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  <w:r w:rsidRPr="005C408C">
              <w:rPr>
                <w:lang w:eastAsia="ar-SA"/>
              </w:rPr>
              <w:t>К: задавать вопросы с целью получения нужной информации;</w:t>
            </w: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  <w:r w:rsidRPr="005C408C">
              <w:rPr>
                <w:lang w:eastAsia="ar-SA"/>
              </w:rPr>
              <w:t>организовывать взаимопроверку выполненной работы;</w:t>
            </w: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  <w:r w:rsidRPr="005C408C">
              <w:rPr>
                <w:lang w:eastAsia="ar-SA"/>
              </w:rPr>
              <w:t>П: решать задачи  по сформулированным вопросам.</w:t>
            </w:r>
          </w:p>
        </w:tc>
      </w:tr>
      <w:tr w:rsidR="005C408C" w:rsidRPr="005C408C" w:rsidTr="00F64630">
        <w:tc>
          <w:tcPr>
            <w:tcW w:w="675" w:type="dxa"/>
            <w:shd w:val="clear" w:color="auto" w:fill="auto"/>
          </w:tcPr>
          <w:p w:rsidR="005C408C" w:rsidRPr="005C408C" w:rsidRDefault="005C408C" w:rsidP="005C408C">
            <w:pPr>
              <w:tabs>
                <w:tab w:val="left" w:pos="1845"/>
              </w:tabs>
              <w:rPr>
                <w:b/>
                <w:lang w:eastAsia="ar-SA"/>
              </w:rPr>
            </w:pPr>
            <w:r w:rsidRPr="005C408C">
              <w:rPr>
                <w:b/>
                <w:lang w:eastAsia="ar-SA"/>
              </w:rPr>
              <w:t xml:space="preserve">5. </w:t>
            </w:r>
          </w:p>
        </w:tc>
        <w:tc>
          <w:tcPr>
            <w:tcW w:w="2127" w:type="dxa"/>
            <w:shd w:val="clear" w:color="auto" w:fill="auto"/>
          </w:tcPr>
          <w:p w:rsidR="005C408C" w:rsidRPr="005C408C" w:rsidRDefault="005C408C" w:rsidP="005C408C">
            <w:pPr>
              <w:tabs>
                <w:tab w:val="left" w:pos="1845"/>
              </w:tabs>
              <w:rPr>
                <w:b/>
                <w:lang w:eastAsia="ar-SA"/>
              </w:rPr>
            </w:pPr>
            <w:r w:rsidRPr="005C408C">
              <w:rPr>
                <w:b/>
                <w:lang w:eastAsia="ar-SA"/>
              </w:rPr>
              <w:t>Подведение итогов. Рефлексия.</w:t>
            </w:r>
          </w:p>
        </w:tc>
        <w:tc>
          <w:tcPr>
            <w:tcW w:w="873" w:type="dxa"/>
            <w:shd w:val="clear" w:color="auto" w:fill="auto"/>
          </w:tcPr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  <w:r w:rsidRPr="005C408C">
              <w:rPr>
                <w:lang w:eastAsia="ar-SA"/>
              </w:rPr>
              <w:t>5</w:t>
            </w:r>
          </w:p>
        </w:tc>
        <w:tc>
          <w:tcPr>
            <w:tcW w:w="7382" w:type="dxa"/>
            <w:shd w:val="clear" w:color="auto" w:fill="auto"/>
          </w:tcPr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  <w:r w:rsidRPr="005C408C">
              <w:rPr>
                <w:lang w:eastAsia="ar-SA"/>
              </w:rPr>
              <w:t xml:space="preserve">- Итак, ребята, давайте подведём итог урока. Чем мы сегодня занимались? Понравились ли вам урок? Достиг ли ты поставленных целей? Что нового узнали? Сколько граммов содержится в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5C408C">
                <w:rPr>
                  <w:lang w:eastAsia="ar-SA"/>
                </w:rPr>
                <w:t>1 кг</w:t>
              </w:r>
            </w:smartTag>
            <w:r w:rsidRPr="005C408C">
              <w:rPr>
                <w:lang w:eastAsia="ar-SA"/>
              </w:rPr>
              <w:t xml:space="preserve">? </w:t>
            </w:r>
          </w:p>
          <w:p w:rsidR="009F6904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  <w:r w:rsidRPr="005C408C">
              <w:rPr>
                <w:lang w:eastAsia="ar-SA"/>
              </w:rPr>
              <w:lastRenderedPageBreak/>
              <w:t xml:space="preserve"> Были ли трудности? Какую оценку себе поставите на уроке.</w:t>
            </w:r>
          </w:p>
          <w:p w:rsidR="005C408C" w:rsidRPr="005C408C" w:rsidRDefault="009F6904" w:rsidP="005C408C">
            <w:pPr>
              <w:tabs>
                <w:tab w:val="left" w:pos="1845"/>
              </w:tabs>
              <w:rPr>
                <w:lang w:eastAsia="ar-SA"/>
              </w:rPr>
            </w:pPr>
            <w:r>
              <w:rPr>
                <w:lang w:eastAsia="ar-SA"/>
              </w:rPr>
              <w:t>Дом задание</w:t>
            </w:r>
            <w:r w:rsidR="005C408C" w:rsidRPr="005C408C">
              <w:rPr>
                <w:lang w:eastAsia="ar-SA"/>
              </w:rPr>
              <w:t xml:space="preserve"> Молодцы, вы хорошо поработали на уроке.</w:t>
            </w:r>
          </w:p>
        </w:tc>
        <w:tc>
          <w:tcPr>
            <w:tcW w:w="2552" w:type="dxa"/>
            <w:shd w:val="clear" w:color="auto" w:fill="auto"/>
          </w:tcPr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  <w:r w:rsidRPr="005C408C">
              <w:rPr>
                <w:lang w:eastAsia="ar-SA"/>
              </w:rPr>
              <w:lastRenderedPageBreak/>
              <w:t>Подводить итог урока;</w:t>
            </w:r>
          </w:p>
        </w:tc>
        <w:tc>
          <w:tcPr>
            <w:tcW w:w="2410" w:type="dxa"/>
            <w:shd w:val="clear" w:color="auto" w:fill="auto"/>
          </w:tcPr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  <w:r w:rsidRPr="005C408C">
              <w:rPr>
                <w:lang w:eastAsia="ar-SA"/>
              </w:rPr>
              <w:t>Р: понимание причин успеха в учёбе;</w:t>
            </w:r>
          </w:p>
          <w:p w:rsidR="005C408C" w:rsidRPr="005C408C" w:rsidRDefault="005C408C" w:rsidP="005C408C">
            <w:pPr>
              <w:tabs>
                <w:tab w:val="left" w:pos="1845"/>
              </w:tabs>
              <w:rPr>
                <w:lang w:eastAsia="ar-SA"/>
              </w:rPr>
            </w:pPr>
            <w:r w:rsidRPr="005C408C">
              <w:rPr>
                <w:lang w:eastAsia="ar-SA"/>
              </w:rPr>
              <w:lastRenderedPageBreak/>
              <w:t>Р: осуществлять итоговый контроль по результату;</w:t>
            </w:r>
          </w:p>
        </w:tc>
      </w:tr>
    </w:tbl>
    <w:p w:rsidR="005C408C" w:rsidRPr="005C408C" w:rsidRDefault="005C408C" w:rsidP="005C408C">
      <w:pPr>
        <w:tabs>
          <w:tab w:val="left" w:pos="1845"/>
        </w:tabs>
        <w:rPr>
          <w:lang w:eastAsia="ar-SA"/>
        </w:rPr>
      </w:pPr>
    </w:p>
    <w:sectPr w:rsidR="005C408C" w:rsidRPr="005C408C" w:rsidSect="005C408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E36A8"/>
    <w:multiLevelType w:val="hybridMultilevel"/>
    <w:tmpl w:val="2520A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08C"/>
    <w:rsid w:val="00050C1A"/>
    <w:rsid w:val="001866F9"/>
    <w:rsid w:val="00316191"/>
    <w:rsid w:val="005C408C"/>
    <w:rsid w:val="009F6904"/>
    <w:rsid w:val="00A6313F"/>
    <w:rsid w:val="00CB732C"/>
    <w:rsid w:val="00F61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5C408C"/>
  </w:style>
  <w:style w:type="paragraph" w:styleId="a3">
    <w:name w:val="Normal (Web)"/>
    <w:basedOn w:val="a"/>
    <w:uiPriority w:val="99"/>
    <w:unhideWhenUsed/>
    <w:rsid w:val="009F690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5</cp:revision>
  <dcterms:created xsi:type="dcterms:W3CDTF">2021-03-23T15:36:00Z</dcterms:created>
  <dcterms:modified xsi:type="dcterms:W3CDTF">2021-12-28T11:48:00Z</dcterms:modified>
</cp:coreProperties>
</file>