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diagrams/drawing1.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005C" w:rsidRPr="00835385" w:rsidRDefault="00427106" w:rsidP="00835385">
      <w:pPr>
        <w:jc w:val="center"/>
        <w:rPr>
          <w:rFonts w:ascii="Times New Roman" w:hAnsi="Times New Roman" w:cs="Times New Roman"/>
          <w:b/>
          <w:sz w:val="24"/>
          <w:szCs w:val="24"/>
        </w:rPr>
      </w:pPr>
      <w:r w:rsidRPr="00835385">
        <w:rPr>
          <w:rFonts w:ascii="Times New Roman" w:hAnsi="Times New Roman" w:cs="Times New Roman"/>
          <w:b/>
          <w:sz w:val="24"/>
          <w:szCs w:val="24"/>
        </w:rPr>
        <w:t>Интегрированный у</w:t>
      </w:r>
      <w:r w:rsidR="00835385" w:rsidRPr="00835385">
        <w:rPr>
          <w:rFonts w:ascii="Times New Roman" w:hAnsi="Times New Roman" w:cs="Times New Roman"/>
          <w:b/>
          <w:sz w:val="24"/>
          <w:szCs w:val="24"/>
        </w:rPr>
        <w:t xml:space="preserve">рок </w:t>
      </w:r>
      <w:r w:rsidR="00835385" w:rsidRPr="00835385">
        <w:rPr>
          <w:rFonts w:ascii="Times New Roman" w:hAnsi="Times New Roman" w:cs="Times New Roman"/>
          <w:b/>
          <w:sz w:val="24"/>
          <w:szCs w:val="24"/>
        </w:rPr>
        <w:t>обществознания</w:t>
      </w:r>
      <w:bookmarkStart w:id="0" w:name="_GoBack"/>
      <w:bookmarkEnd w:id="0"/>
      <w:r w:rsidR="00835385" w:rsidRPr="00835385">
        <w:rPr>
          <w:rFonts w:ascii="Times New Roman" w:hAnsi="Times New Roman" w:cs="Times New Roman"/>
          <w:b/>
          <w:sz w:val="24"/>
          <w:szCs w:val="24"/>
        </w:rPr>
        <w:t xml:space="preserve"> и литературы 7 класс</w:t>
      </w:r>
    </w:p>
    <w:p w:rsidR="00427106" w:rsidRPr="00427106" w:rsidRDefault="00427106" w:rsidP="00427106">
      <w:pPr>
        <w:rPr>
          <w:rFonts w:ascii="Times New Roman" w:hAnsi="Times New Roman" w:cs="Times New Roman"/>
          <w:sz w:val="24"/>
          <w:szCs w:val="24"/>
        </w:rPr>
      </w:pPr>
      <w:r w:rsidRPr="00427106">
        <w:rPr>
          <w:rFonts w:ascii="Times New Roman" w:hAnsi="Times New Roman" w:cs="Times New Roman"/>
          <w:b/>
          <w:sz w:val="24"/>
          <w:szCs w:val="24"/>
        </w:rPr>
        <w:t>Учителя:</w:t>
      </w:r>
      <w:r w:rsidRPr="00427106">
        <w:rPr>
          <w:rFonts w:ascii="Times New Roman" w:hAnsi="Times New Roman" w:cs="Times New Roman"/>
          <w:sz w:val="24"/>
          <w:szCs w:val="24"/>
        </w:rPr>
        <w:t xml:space="preserve"> </w:t>
      </w:r>
    </w:p>
    <w:p w:rsidR="00427106" w:rsidRPr="00427106" w:rsidRDefault="00427106" w:rsidP="00427106">
      <w:pPr>
        <w:rPr>
          <w:rFonts w:ascii="Times New Roman" w:hAnsi="Times New Roman" w:cs="Times New Roman"/>
          <w:sz w:val="24"/>
          <w:szCs w:val="24"/>
        </w:rPr>
      </w:pPr>
      <w:r w:rsidRPr="00427106">
        <w:rPr>
          <w:rFonts w:ascii="Times New Roman" w:hAnsi="Times New Roman" w:cs="Times New Roman"/>
          <w:sz w:val="24"/>
          <w:szCs w:val="24"/>
        </w:rPr>
        <w:t>Казакова Светлана Анатольевна, учитель истории;</w:t>
      </w:r>
    </w:p>
    <w:p w:rsidR="00427106" w:rsidRPr="00427106" w:rsidRDefault="00427106">
      <w:pPr>
        <w:rPr>
          <w:rFonts w:ascii="Times New Roman" w:hAnsi="Times New Roman" w:cs="Times New Roman"/>
          <w:sz w:val="24"/>
          <w:szCs w:val="24"/>
        </w:rPr>
      </w:pPr>
      <w:r w:rsidRPr="00427106">
        <w:rPr>
          <w:rFonts w:ascii="Times New Roman" w:hAnsi="Times New Roman" w:cs="Times New Roman"/>
          <w:sz w:val="24"/>
          <w:szCs w:val="24"/>
        </w:rPr>
        <w:t>Першина Алена Игоревна, учитель литературы.</w:t>
      </w:r>
    </w:p>
    <w:p w:rsidR="00BB005C" w:rsidRPr="00427106" w:rsidRDefault="00835385">
      <w:pPr>
        <w:rPr>
          <w:rFonts w:ascii="Times New Roman" w:hAnsi="Times New Roman" w:cs="Times New Roman"/>
          <w:sz w:val="24"/>
          <w:szCs w:val="24"/>
        </w:rPr>
      </w:pPr>
      <w:r w:rsidRPr="00427106">
        <w:rPr>
          <w:rFonts w:ascii="Times New Roman" w:hAnsi="Times New Roman" w:cs="Times New Roman"/>
          <w:b/>
          <w:sz w:val="24"/>
          <w:szCs w:val="24"/>
        </w:rPr>
        <w:t>Тема урока:</w:t>
      </w:r>
      <w:r w:rsidRPr="00427106">
        <w:rPr>
          <w:rFonts w:ascii="Times New Roman" w:hAnsi="Times New Roman" w:cs="Times New Roman"/>
          <w:sz w:val="24"/>
          <w:szCs w:val="24"/>
        </w:rPr>
        <w:t xml:space="preserve"> Право и его роль в жизни общества. Право и мораль.</w:t>
      </w:r>
    </w:p>
    <w:p w:rsidR="00BB005C" w:rsidRPr="00427106" w:rsidRDefault="00835385">
      <w:pPr>
        <w:rPr>
          <w:rFonts w:ascii="Times New Roman" w:hAnsi="Times New Roman" w:cs="Times New Roman"/>
          <w:sz w:val="24"/>
          <w:szCs w:val="24"/>
        </w:rPr>
      </w:pPr>
      <w:r w:rsidRPr="00427106">
        <w:rPr>
          <w:rFonts w:ascii="Times New Roman" w:hAnsi="Times New Roman" w:cs="Times New Roman"/>
          <w:b/>
          <w:sz w:val="24"/>
          <w:szCs w:val="24"/>
        </w:rPr>
        <w:t>Тип урока:</w:t>
      </w:r>
      <w:r w:rsidRPr="00427106">
        <w:rPr>
          <w:rFonts w:ascii="Times New Roman" w:hAnsi="Times New Roman" w:cs="Times New Roman"/>
          <w:sz w:val="24"/>
          <w:szCs w:val="24"/>
        </w:rPr>
        <w:t xml:space="preserve"> изучение нового материала</w:t>
      </w:r>
    </w:p>
    <w:p w:rsidR="00BB005C" w:rsidRPr="00427106" w:rsidRDefault="00835385">
      <w:pPr>
        <w:rPr>
          <w:rFonts w:ascii="Times New Roman" w:hAnsi="Times New Roman" w:cs="Times New Roman"/>
          <w:sz w:val="24"/>
          <w:szCs w:val="24"/>
        </w:rPr>
      </w:pPr>
      <w:r w:rsidRPr="00427106">
        <w:rPr>
          <w:rFonts w:ascii="Times New Roman" w:hAnsi="Times New Roman" w:cs="Times New Roman"/>
          <w:b/>
          <w:sz w:val="24"/>
          <w:szCs w:val="24"/>
        </w:rPr>
        <w:t>Вид урока:</w:t>
      </w:r>
      <w:r w:rsidRPr="00427106">
        <w:rPr>
          <w:rFonts w:ascii="Times New Roman" w:hAnsi="Times New Roman" w:cs="Times New Roman"/>
          <w:sz w:val="24"/>
          <w:szCs w:val="24"/>
        </w:rPr>
        <w:t xml:space="preserve"> интегрированный</w:t>
      </w:r>
    </w:p>
    <w:p w:rsidR="00BB005C" w:rsidRPr="00427106" w:rsidRDefault="00835385">
      <w:pPr>
        <w:rPr>
          <w:rFonts w:ascii="Times New Roman" w:hAnsi="Times New Roman" w:cs="Times New Roman"/>
          <w:sz w:val="24"/>
          <w:szCs w:val="24"/>
        </w:rPr>
      </w:pPr>
      <w:r w:rsidRPr="00427106">
        <w:rPr>
          <w:rFonts w:ascii="Times New Roman" w:hAnsi="Times New Roman" w:cs="Times New Roman"/>
          <w:b/>
          <w:sz w:val="24"/>
          <w:szCs w:val="24"/>
        </w:rPr>
        <w:t>Цель:</w:t>
      </w:r>
      <w:r w:rsidRPr="00427106">
        <w:rPr>
          <w:rFonts w:ascii="Times New Roman" w:hAnsi="Times New Roman" w:cs="Times New Roman"/>
          <w:sz w:val="24"/>
          <w:szCs w:val="24"/>
        </w:rPr>
        <w:t> продолжить формировать представление учащихся о роли права и морали в</w:t>
      </w:r>
      <w:r w:rsidRPr="00427106">
        <w:rPr>
          <w:rFonts w:ascii="Times New Roman" w:hAnsi="Times New Roman" w:cs="Times New Roman"/>
          <w:sz w:val="24"/>
          <w:szCs w:val="24"/>
        </w:rPr>
        <w:t xml:space="preserve"> жизни общества, о его необходимости в обществе и государстве.</w:t>
      </w:r>
    </w:p>
    <w:p w:rsidR="00BB005C" w:rsidRPr="00427106" w:rsidRDefault="00835385">
      <w:pPr>
        <w:rPr>
          <w:rFonts w:ascii="Times New Roman" w:hAnsi="Times New Roman" w:cs="Times New Roman"/>
          <w:b/>
          <w:sz w:val="24"/>
          <w:szCs w:val="24"/>
        </w:rPr>
      </w:pPr>
      <w:r w:rsidRPr="00427106">
        <w:rPr>
          <w:rFonts w:ascii="Times New Roman" w:hAnsi="Times New Roman" w:cs="Times New Roman"/>
          <w:b/>
          <w:sz w:val="24"/>
          <w:szCs w:val="24"/>
        </w:rPr>
        <w:t>Задачи:</w:t>
      </w:r>
    </w:p>
    <w:p w:rsidR="00BB005C" w:rsidRPr="00427106" w:rsidRDefault="00835385">
      <w:pPr>
        <w:rPr>
          <w:rFonts w:ascii="Times New Roman" w:hAnsi="Times New Roman" w:cs="Times New Roman"/>
          <w:sz w:val="24"/>
          <w:szCs w:val="24"/>
        </w:rPr>
      </w:pPr>
      <w:r w:rsidRPr="00427106">
        <w:rPr>
          <w:rFonts w:ascii="Times New Roman" w:hAnsi="Times New Roman" w:cs="Times New Roman"/>
          <w:sz w:val="24"/>
          <w:szCs w:val="24"/>
        </w:rPr>
        <w:t>- образовательные: выяснить, что мораль и право тесно взаимосвязаны, закрепить знания об источниках права и структуре правовой нормы.</w:t>
      </w:r>
    </w:p>
    <w:p w:rsidR="00BB005C" w:rsidRPr="00427106" w:rsidRDefault="00835385">
      <w:pPr>
        <w:rPr>
          <w:rFonts w:ascii="Times New Roman" w:hAnsi="Times New Roman" w:cs="Times New Roman"/>
          <w:sz w:val="24"/>
          <w:szCs w:val="24"/>
        </w:rPr>
      </w:pPr>
      <w:r w:rsidRPr="00427106">
        <w:rPr>
          <w:rFonts w:ascii="Times New Roman" w:hAnsi="Times New Roman" w:cs="Times New Roman"/>
          <w:sz w:val="24"/>
          <w:szCs w:val="24"/>
        </w:rPr>
        <w:t xml:space="preserve">- </w:t>
      </w:r>
      <w:proofErr w:type="gramStart"/>
      <w:r w:rsidRPr="00427106">
        <w:rPr>
          <w:rFonts w:ascii="Times New Roman" w:hAnsi="Times New Roman" w:cs="Times New Roman"/>
          <w:sz w:val="24"/>
          <w:szCs w:val="24"/>
        </w:rPr>
        <w:t>развивающие</w:t>
      </w:r>
      <w:proofErr w:type="gramEnd"/>
      <w:r w:rsidRPr="00427106">
        <w:rPr>
          <w:rFonts w:ascii="Times New Roman" w:hAnsi="Times New Roman" w:cs="Times New Roman"/>
          <w:sz w:val="24"/>
          <w:szCs w:val="24"/>
        </w:rPr>
        <w:t>: формировать умение анализировать и о</w:t>
      </w:r>
      <w:r w:rsidRPr="00427106">
        <w:rPr>
          <w:rFonts w:ascii="Times New Roman" w:hAnsi="Times New Roman" w:cs="Times New Roman"/>
          <w:sz w:val="24"/>
          <w:szCs w:val="24"/>
        </w:rPr>
        <w:t>бобщать информацию, работать с текстовыми и правовыми источниками.</w:t>
      </w:r>
    </w:p>
    <w:p w:rsidR="00BB005C" w:rsidRPr="00427106" w:rsidRDefault="00835385">
      <w:pPr>
        <w:rPr>
          <w:rFonts w:ascii="Times New Roman" w:hAnsi="Times New Roman" w:cs="Times New Roman"/>
          <w:sz w:val="24"/>
          <w:szCs w:val="24"/>
        </w:rPr>
      </w:pPr>
      <w:r w:rsidRPr="00427106">
        <w:rPr>
          <w:rFonts w:ascii="Times New Roman" w:hAnsi="Times New Roman" w:cs="Times New Roman"/>
          <w:sz w:val="24"/>
          <w:szCs w:val="24"/>
        </w:rPr>
        <w:t>- воспитательные: формировать навыки групповой работы, способность к сотрудничеству, способствовать воспитанию правовой культуры учащихся.</w:t>
      </w:r>
    </w:p>
    <w:p w:rsidR="00BB005C" w:rsidRPr="00427106" w:rsidRDefault="00835385">
      <w:pPr>
        <w:jc w:val="center"/>
        <w:rPr>
          <w:rFonts w:ascii="Times New Roman" w:hAnsi="Times New Roman" w:cs="Times New Roman"/>
          <w:sz w:val="24"/>
          <w:szCs w:val="24"/>
        </w:rPr>
      </w:pPr>
      <w:r w:rsidRPr="00427106">
        <w:rPr>
          <w:rFonts w:ascii="Times New Roman" w:hAnsi="Times New Roman" w:cs="Times New Roman"/>
          <w:sz w:val="24"/>
          <w:szCs w:val="24"/>
        </w:rPr>
        <w:t>Ход урока</w:t>
      </w:r>
    </w:p>
    <w:p w:rsidR="00BB005C" w:rsidRPr="00427106" w:rsidRDefault="00835385">
      <w:pPr>
        <w:jc w:val="center"/>
        <w:rPr>
          <w:rFonts w:ascii="Times New Roman" w:hAnsi="Times New Roman" w:cs="Times New Roman"/>
          <w:sz w:val="24"/>
          <w:szCs w:val="24"/>
        </w:rPr>
      </w:pPr>
      <w:r w:rsidRPr="00427106">
        <w:rPr>
          <w:rFonts w:ascii="Times New Roman" w:hAnsi="Times New Roman" w:cs="Times New Roman"/>
          <w:sz w:val="24"/>
          <w:szCs w:val="24"/>
        </w:rPr>
        <w:t>Формулирование темы и целей урока</w:t>
      </w:r>
    </w:p>
    <w:p w:rsidR="00BB005C" w:rsidRPr="00427106" w:rsidRDefault="00835385">
      <w:pPr>
        <w:pStyle w:val="leftmargin"/>
        <w:shd w:val="clear" w:color="auto" w:fill="FFFFFF"/>
        <w:spacing w:before="0" w:beforeAutospacing="0" w:after="0" w:afterAutospacing="0"/>
        <w:ind w:firstLine="375"/>
        <w:jc w:val="both"/>
        <w:rPr>
          <w:color w:val="000000"/>
        </w:rPr>
      </w:pPr>
      <w:r w:rsidRPr="00427106">
        <w:rPr>
          <w:i/>
          <w:color w:val="000000"/>
        </w:rPr>
        <w:t>Учител</w:t>
      </w:r>
      <w:r w:rsidRPr="00427106">
        <w:rPr>
          <w:i/>
          <w:color w:val="000000"/>
        </w:rPr>
        <w:t xml:space="preserve">ь обществознания: </w:t>
      </w:r>
      <w:r w:rsidRPr="00427106">
        <w:rPr>
          <w:color w:val="000000"/>
        </w:rPr>
        <w:t>Здравствуйте, рада вас приветствовать на уроке. Садитесь.</w:t>
      </w:r>
    </w:p>
    <w:p w:rsidR="00BB005C" w:rsidRPr="00427106" w:rsidRDefault="00835385">
      <w:pPr>
        <w:pStyle w:val="leftmargin"/>
        <w:shd w:val="clear" w:color="auto" w:fill="FFFFFF"/>
        <w:spacing w:before="0" w:beforeAutospacing="0" w:after="0" w:afterAutospacing="0"/>
        <w:ind w:firstLine="375"/>
        <w:jc w:val="both"/>
        <w:rPr>
          <w:color w:val="000000"/>
        </w:rPr>
      </w:pPr>
      <w:r w:rsidRPr="00427106">
        <w:rPr>
          <w:i/>
          <w:color w:val="000000"/>
        </w:rPr>
        <w:t xml:space="preserve">Учитель литературы: </w:t>
      </w:r>
      <w:r w:rsidRPr="00427106">
        <w:rPr>
          <w:color w:val="000000"/>
        </w:rPr>
        <w:t xml:space="preserve">Здравствуйте. Начнем сегодняшний урок </w:t>
      </w:r>
      <w:proofErr w:type="gramStart"/>
      <w:r w:rsidRPr="00427106">
        <w:rPr>
          <w:color w:val="000000"/>
        </w:rPr>
        <w:t>с</w:t>
      </w:r>
      <w:proofErr w:type="gramEnd"/>
      <w:r w:rsidRPr="00427106">
        <w:rPr>
          <w:color w:val="000000"/>
        </w:rPr>
        <w:t xml:space="preserve"> знакомства произведения «Письмо от сына» Васильева Бориса Львовича</w:t>
      </w:r>
    </w:p>
    <w:p w:rsidR="00BB005C" w:rsidRPr="00427106" w:rsidRDefault="00835385">
      <w:pPr>
        <w:pStyle w:val="leftmargin"/>
        <w:shd w:val="clear" w:color="auto" w:fill="FFFFFF"/>
        <w:spacing w:before="0" w:beforeAutospacing="0" w:after="0" w:afterAutospacing="0"/>
        <w:ind w:firstLine="375"/>
        <w:jc w:val="both"/>
        <w:rPr>
          <w:color w:val="000000"/>
        </w:rPr>
      </w:pPr>
      <w:r w:rsidRPr="00427106">
        <w:rPr>
          <w:i/>
          <w:iCs/>
          <w:color w:val="000000"/>
          <w:shd w:val="clear" w:color="auto" w:fill="FFFFFF"/>
        </w:rPr>
        <w:t> </w:t>
      </w:r>
    </w:p>
    <w:p w:rsidR="00BB005C" w:rsidRPr="00427106" w:rsidRDefault="00835385">
      <w:pPr>
        <w:pStyle w:val="a6"/>
        <w:shd w:val="clear" w:color="auto" w:fill="FFFFFF"/>
        <w:spacing w:before="0" w:beforeAutospacing="0" w:after="375" w:afterAutospacing="0"/>
        <w:ind w:rightChars="-100" w:right="-220"/>
        <w:jc w:val="both"/>
        <w:rPr>
          <w:rFonts w:eastAsia="Roboto"/>
          <w:color w:val="000000"/>
          <w:shd w:val="clear" w:color="auto" w:fill="FFFFFF"/>
        </w:rPr>
      </w:pPr>
      <w:r w:rsidRPr="00427106">
        <w:rPr>
          <w:rFonts w:eastAsia="Roboto"/>
          <w:color w:val="000000"/>
          <w:shd w:val="clear" w:color="auto" w:fill="FFFFFF"/>
        </w:rPr>
        <w:t>- Бабуля, это к тебе, - сказала Танечка, входя в кв</w:t>
      </w:r>
      <w:r w:rsidRPr="00427106">
        <w:rPr>
          <w:rFonts w:eastAsia="Roboto"/>
          <w:color w:val="000000"/>
          <w:shd w:val="clear" w:color="auto" w:fill="FFFFFF"/>
        </w:rPr>
        <w:t xml:space="preserve">артиру в сопровождении двух девочек и одного серьёзного мальчика. ________ Анна Федотовна стояла на пороге кухни, не видя, но точно зная, что ребятишки </w:t>
      </w:r>
      <w:r w:rsidRPr="00427106">
        <w:rPr>
          <w:rFonts w:eastAsia="Roboto"/>
          <w:b/>
          <w:bCs/>
          <w:color w:val="000000"/>
          <w:shd w:val="clear" w:color="auto" w:fill="FFFFFF"/>
        </w:rPr>
        <w:t>застенчиво</w:t>
      </w:r>
      <w:r w:rsidRPr="00427106">
        <w:rPr>
          <w:rFonts w:eastAsia="Roboto"/>
          <w:color w:val="000000"/>
          <w:shd w:val="clear" w:color="auto" w:fill="FFFFFF"/>
        </w:rPr>
        <w:t xml:space="preserve"> жмутся у порога.</w:t>
      </w:r>
      <w:r w:rsidRPr="00427106">
        <w:rPr>
          <w:rFonts w:eastAsia="Roboto"/>
          <w:color w:val="000000"/>
          <w:shd w:val="clear" w:color="auto" w:fill="FFFFFF"/>
        </w:rPr>
        <w:br/>
        <w:t>- Ваша внучка Таня рассказала, что у вас на войне убили сына и что он вам пи</w:t>
      </w:r>
      <w:r w:rsidRPr="00427106">
        <w:rPr>
          <w:rFonts w:eastAsia="Roboto"/>
          <w:color w:val="000000"/>
          <w:shd w:val="clear" w:color="auto" w:fill="FFFFFF"/>
        </w:rPr>
        <w:t>сал ___________. И ещё она сказала, что вы ослепли от горя, - мальчик выпалил всё одним духом и замолчал.</w:t>
      </w:r>
      <w:r w:rsidRPr="00427106">
        <w:rPr>
          <w:rFonts w:eastAsia="Roboto"/>
          <w:color w:val="000000"/>
          <w:shd w:val="clear" w:color="auto" w:fill="FFFFFF"/>
        </w:rPr>
        <w:br/>
        <w:t>Анна Федотовна уточнила: «Сын успел написать всего одно письмо. А второе написал после его смерти его товарищ».</w:t>
      </w:r>
      <w:r w:rsidRPr="00427106">
        <w:rPr>
          <w:rFonts w:eastAsia="Roboto"/>
          <w:color w:val="000000"/>
          <w:shd w:val="clear" w:color="auto" w:fill="FFFFFF"/>
        </w:rPr>
        <w:br/>
        <w:t>Она протянула руку, взяла с привычного</w:t>
      </w:r>
      <w:r w:rsidRPr="00427106">
        <w:rPr>
          <w:rFonts w:eastAsia="Roboto"/>
          <w:color w:val="000000"/>
          <w:shd w:val="clear" w:color="auto" w:fill="FFFFFF"/>
        </w:rPr>
        <w:t xml:space="preserve"> места папку и открыла её. Дети недолго пошушукались, и большая девочка сказала с нескрываемым </w:t>
      </w:r>
      <w:r w:rsidRPr="00427106">
        <w:rPr>
          <w:rFonts w:eastAsia="Roboto"/>
          <w:b/>
          <w:bCs/>
          <w:color w:val="000000"/>
          <w:shd w:val="clear" w:color="auto" w:fill="FFFFFF"/>
        </w:rPr>
        <w:t>недоверием</w:t>
      </w:r>
      <w:r w:rsidRPr="00427106">
        <w:rPr>
          <w:rFonts w:eastAsia="Roboto"/>
          <w:color w:val="000000"/>
          <w:shd w:val="clear" w:color="auto" w:fill="FFFFFF"/>
        </w:rPr>
        <w:t>:</w:t>
      </w:r>
      <w:r w:rsidRPr="00427106">
        <w:rPr>
          <w:rFonts w:eastAsia="Roboto"/>
          <w:color w:val="000000"/>
          <w:shd w:val="clear" w:color="auto" w:fill="FFFFFF"/>
        </w:rPr>
        <w:br/>
        <w:t>- Это же всё ненастоящее!</w:t>
      </w:r>
      <w:r w:rsidRPr="00427106">
        <w:rPr>
          <w:rFonts w:eastAsia="Roboto"/>
          <w:color w:val="000000"/>
          <w:shd w:val="clear" w:color="auto" w:fill="FFFFFF"/>
        </w:rPr>
        <w:br/>
        <w:t>- Правильно, это копии, потому что настоящими письмами я очень _______, - пояснила Анна Федотовна, хотя ей не очень-то понр</w:t>
      </w:r>
      <w:r w:rsidRPr="00427106">
        <w:rPr>
          <w:rFonts w:eastAsia="Roboto"/>
          <w:color w:val="000000"/>
          <w:shd w:val="clear" w:color="auto" w:fill="FFFFFF"/>
        </w:rPr>
        <w:t>авился тон. - Откройте верхний ящик комода. Достаньте деревянную шкатулку и передайте её мне.</w:t>
      </w:r>
      <w:r w:rsidRPr="00427106">
        <w:rPr>
          <w:rFonts w:eastAsia="Roboto"/>
          <w:color w:val="000000"/>
          <w:shd w:val="clear" w:color="auto" w:fill="FFFFFF"/>
        </w:rPr>
        <w:br/>
        <w:t xml:space="preserve">Когда ей положили на руки шкатулку, она открыла её, </w:t>
      </w:r>
      <w:r w:rsidRPr="00427106">
        <w:rPr>
          <w:rFonts w:eastAsia="Roboto"/>
          <w:b/>
          <w:bCs/>
          <w:color w:val="000000"/>
          <w:shd w:val="clear" w:color="auto" w:fill="FFFFFF"/>
        </w:rPr>
        <w:t>бережно</w:t>
      </w:r>
      <w:r w:rsidRPr="00427106">
        <w:rPr>
          <w:rFonts w:eastAsia="Roboto"/>
          <w:color w:val="000000"/>
          <w:shd w:val="clear" w:color="auto" w:fill="FFFFFF"/>
        </w:rPr>
        <w:t xml:space="preserve"> достала бесценные листочки. Дети долго разглядывали документы, шептались, а потом мальчик </w:t>
      </w:r>
      <w:r w:rsidRPr="00427106">
        <w:rPr>
          <w:rFonts w:eastAsia="Roboto"/>
          <w:b/>
          <w:bCs/>
          <w:color w:val="000000"/>
          <w:shd w:val="clear" w:color="auto" w:fill="FFFFFF"/>
        </w:rPr>
        <w:t>нерешительно</w:t>
      </w:r>
      <w:r w:rsidRPr="00427106">
        <w:rPr>
          <w:rFonts w:eastAsia="Roboto"/>
          <w:color w:val="000000"/>
          <w:shd w:val="clear" w:color="auto" w:fill="FFFFFF"/>
        </w:rPr>
        <w:t xml:space="preserve"> сказал:</w:t>
      </w:r>
      <w:r w:rsidRPr="00427106">
        <w:rPr>
          <w:rFonts w:eastAsia="Roboto"/>
          <w:color w:val="000000"/>
          <w:shd w:val="clear" w:color="auto" w:fill="FFFFFF"/>
        </w:rPr>
        <w:br/>
        <w:t>- Вы должны _______________ эти документы нам. Пожалуйста.</w:t>
      </w:r>
      <w:r w:rsidRPr="00427106">
        <w:rPr>
          <w:rFonts w:eastAsia="Roboto"/>
          <w:color w:val="000000"/>
          <w:shd w:val="clear" w:color="auto" w:fill="FFFFFF"/>
        </w:rPr>
        <w:br/>
        <w:t>- Эти письма касаются моего сына, почему же я должна передать их вам? - удивилась она.</w:t>
      </w:r>
      <w:r w:rsidRPr="00427106">
        <w:rPr>
          <w:rFonts w:eastAsia="Roboto"/>
          <w:color w:val="000000"/>
          <w:shd w:val="clear" w:color="auto" w:fill="FFFFFF"/>
        </w:rPr>
        <w:br/>
        <w:t>- Потому что у нас в школе создают музей ко Дню </w:t>
      </w:r>
      <w:hyperlink r:id="rId8" w:history="1">
        <w:r w:rsidRPr="00427106">
          <w:rPr>
            <w:rStyle w:val="a4"/>
            <w:rFonts w:eastAsia="Roboto"/>
            <w:color w:val="000000"/>
            <w:shd w:val="clear" w:color="auto" w:fill="FFFFFF"/>
          </w:rPr>
          <w:t>великой _</w:t>
        </w:r>
      </w:hyperlink>
      <w:r w:rsidRPr="00427106">
        <w:rPr>
          <w:rFonts w:eastAsia="Roboto"/>
          <w:color w:val="000000"/>
          <w:shd w:val="clear" w:color="auto" w:fill="FFFFFF"/>
        </w:rPr>
        <w:t>__________.</w:t>
      </w:r>
      <w:r w:rsidRPr="00427106">
        <w:rPr>
          <w:rFonts w:eastAsia="Roboto"/>
          <w:color w:val="000000"/>
          <w:shd w:val="clear" w:color="auto" w:fill="FFFFFF"/>
        </w:rPr>
        <w:br/>
        <w:t>- Я с удовольствием отдам вашему музею копии этих писем.</w:t>
      </w:r>
      <w:r w:rsidRPr="00427106">
        <w:rPr>
          <w:rFonts w:eastAsia="Roboto"/>
          <w:color w:val="000000"/>
          <w:shd w:val="clear" w:color="auto" w:fill="FFFFFF"/>
        </w:rPr>
        <w:br/>
      </w:r>
      <w:r w:rsidRPr="00427106">
        <w:rPr>
          <w:rFonts w:eastAsia="Roboto"/>
          <w:color w:val="000000"/>
          <w:shd w:val="clear" w:color="auto" w:fill="FFFFFF"/>
        </w:rPr>
        <w:lastRenderedPageBreak/>
        <w:t xml:space="preserve">- А зачем нам ваши копии? - с </w:t>
      </w:r>
      <w:r w:rsidRPr="00427106">
        <w:rPr>
          <w:rFonts w:eastAsia="Roboto"/>
          <w:b/>
          <w:bCs/>
          <w:color w:val="000000"/>
          <w:shd w:val="clear" w:color="auto" w:fill="FFFFFF"/>
        </w:rPr>
        <w:t>вызывающей агрессией</w:t>
      </w:r>
      <w:r w:rsidRPr="00427106">
        <w:rPr>
          <w:rFonts w:eastAsia="Roboto"/>
          <w:color w:val="000000"/>
          <w:shd w:val="clear" w:color="auto" w:fill="FFFFFF"/>
        </w:rPr>
        <w:t xml:space="preserve"> вдруг вклинилась в разговор </w:t>
      </w:r>
      <w:hyperlink r:id="rId9" w:history="1">
        <w:r w:rsidRPr="00427106">
          <w:rPr>
            <w:rStyle w:val="a4"/>
            <w:rFonts w:eastAsia="Roboto"/>
            <w:color w:val="000000"/>
            <w:shd w:val="clear" w:color="auto" w:fill="FFFFFF"/>
          </w:rPr>
          <w:t>старшая девочка</w:t>
        </w:r>
      </w:hyperlink>
      <w:r w:rsidRPr="00427106">
        <w:rPr>
          <w:rFonts w:eastAsia="Roboto"/>
          <w:color w:val="000000"/>
          <w:shd w:val="clear" w:color="auto" w:fill="FFFFFF"/>
        </w:rPr>
        <w:t>, и Анна Федотовна подивилась, каким официально-</w:t>
      </w:r>
      <w:r w:rsidRPr="00427106">
        <w:rPr>
          <w:rFonts w:eastAsia="Roboto"/>
          <w:b/>
          <w:bCs/>
          <w:color w:val="000000"/>
          <w:shd w:val="clear" w:color="auto" w:fill="FFFFFF"/>
        </w:rPr>
        <w:t>нечеловеческим</w:t>
      </w:r>
      <w:r w:rsidRPr="00427106">
        <w:rPr>
          <w:rFonts w:eastAsia="Roboto"/>
          <w:color w:val="000000"/>
          <w:shd w:val="clear" w:color="auto" w:fill="FFFFFF"/>
        </w:rPr>
        <w:t xml:space="preserve"> может стать голос ребёнка. - Музей не возьмёт копии.</w:t>
      </w:r>
      <w:r w:rsidRPr="00427106">
        <w:rPr>
          <w:rFonts w:eastAsia="Roboto"/>
          <w:color w:val="000000"/>
          <w:shd w:val="clear" w:color="auto" w:fill="FFFFFF"/>
        </w:rPr>
        <w:br/>
        <w:t>- Не возь</w:t>
      </w:r>
      <w:r w:rsidRPr="00427106">
        <w:rPr>
          <w:rFonts w:eastAsia="Roboto"/>
          <w:color w:val="000000"/>
          <w:shd w:val="clear" w:color="auto" w:fill="FFFFFF"/>
        </w:rPr>
        <w:t>мёт, и вы не берите. - Анне Федотовне очень не понравился этот тон, вызывающий, полный непонятной для неё претензии. - И пожалуйста, верните мне все документы.</w:t>
      </w:r>
      <w:r w:rsidRPr="00427106">
        <w:rPr>
          <w:rFonts w:eastAsia="Roboto"/>
          <w:color w:val="000000"/>
          <w:shd w:val="clear" w:color="auto" w:fill="FFFFFF"/>
        </w:rPr>
        <w:br/>
      </w:r>
      <w:proofErr w:type="gramStart"/>
      <w:r w:rsidRPr="00427106">
        <w:rPr>
          <w:rFonts w:eastAsia="Roboto"/>
          <w:color w:val="000000"/>
          <w:shd w:val="clear" w:color="auto" w:fill="FFFFFF"/>
        </w:rPr>
        <w:t>Они</w:t>
      </w:r>
      <w:proofErr w:type="gramEnd"/>
      <w:r w:rsidRPr="00427106">
        <w:rPr>
          <w:rFonts w:eastAsia="Roboto"/>
          <w:color w:val="000000"/>
          <w:shd w:val="clear" w:color="auto" w:fill="FFFFFF"/>
        </w:rPr>
        <w:t xml:space="preserve"> молча отдали ей письма и похоронку. Анна Федотовна ощупала каждый листок, удостоверилась, чт</w:t>
      </w:r>
      <w:r w:rsidRPr="00427106">
        <w:rPr>
          <w:rFonts w:eastAsia="Roboto"/>
          <w:color w:val="000000"/>
          <w:shd w:val="clear" w:color="auto" w:fill="FFFFFF"/>
        </w:rPr>
        <w:t xml:space="preserve">о они подлинные, </w:t>
      </w:r>
      <w:r w:rsidRPr="00427106">
        <w:rPr>
          <w:rFonts w:eastAsia="Roboto"/>
          <w:b/>
          <w:bCs/>
          <w:color w:val="000000"/>
          <w:shd w:val="clear" w:color="auto" w:fill="FFFFFF"/>
        </w:rPr>
        <w:t>аккуратно</w:t>
      </w:r>
      <w:r w:rsidRPr="00427106">
        <w:rPr>
          <w:rFonts w:eastAsia="Roboto"/>
          <w:color w:val="000000"/>
          <w:shd w:val="clear" w:color="auto" w:fill="FFFFFF"/>
        </w:rPr>
        <w:t xml:space="preserve"> сложила в шкатулку и сказала:</w:t>
      </w:r>
      <w:r w:rsidRPr="00427106">
        <w:rPr>
          <w:rFonts w:eastAsia="Roboto"/>
          <w:color w:val="000000"/>
          <w:shd w:val="clear" w:color="auto" w:fill="FFFFFF"/>
        </w:rPr>
        <w:br/>
        <w:t>- Мальчик, поставь шкатулку на место. И задвинь ящик плотно, чтобы я слышала.</w:t>
      </w:r>
      <w:r w:rsidRPr="00427106">
        <w:rPr>
          <w:rFonts w:eastAsia="Roboto"/>
          <w:color w:val="000000"/>
          <w:shd w:val="clear" w:color="auto" w:fill="FFFFFF"/>
        </w:rPr>
        <w:br/>
        <w:t xml:space="preserve">Но слышала она сейчас плохо, потому что предыдущий разговор сильно обеспокоил её, удивил и </w:t>
      </w:r>
      <w:r w:rsidRPr="00427106">
        <w:rPr>
          <w:rFonts w:eastAsia="Roboto"/>
          <w:b/>
          <w:bCs/>
          <w:color w:val="000000"/>
          <w:shd w:val="clear" w:color="auto" w:fill="FFFFFF"/>
        </w:rPr>
        <w:t>обидел</w:t>
      </w:r>
      <w:r w:rsidRPr="00427106">
        <w:rPr>
          <w:rFonts w:eastAsia="Roboto"/>
          <w:color w:val="000000"/>
          <w:shd w:val="clear" w:color="auto" w:fill="FFFFFF"/>
        </w:rPr>
        <w:t>.</w:t>
      </w:r>
      <w:r w:rsidRPr="00427106">
        <w:rPr>
          <w:rFonts w:eastAsia="Roboto"/>
          <w:color w:val="000000"/>
          <w:shd w:val="clear" w:color="auto" w:fill="FFFFFF"/>
        </w:rPr>
        <w:br/>
        <w:t>- Трус несчастный, - в</w:t>
      </w:r>
      <w:r w:rsidRPr="00427106">
        <w:rPr>
          <w:rFonts w:eastAsia="Roboto"/>
          <w:color w:val="000000"/>
          <w:shd w:val="clear" w:color="auto" w:fill="FFFFFF"/>
        </w:rPr>
        <w:t xml:space="preserve">друг отчётливо, с невероятным </w:t>
      </w:r>
      <w:r w:rsidRPr="00427106">
        <w:rPr>
          <w:rFonts w:eastAsia="Roboto"/>
          <w:b/>
          <w:bCs/>
          <w:color w:val="000000"/>
          <w:shd w:val="clear" w:color="auto" w:fill="FFFFFF"/>
        </w:rPr>
        <w:t>презрением</w:t>
      </w:r>
      <w:r w:rsidRPr="00427106">
        <w:rPr>
          <w:rFonts w:eastAsia="Roboto"/>
          <w:color w:val="000000"/>
          <w:shd w:val="clear" w:color="auto" w:fill="FFFFFF"/>
        </w:rPr>
        <w:t xml:space="preserve"> сказала большая девочка. - Только пикни у нас.</w:t>
      </w:r>
      <w:r w:rsidRPr="00427106">
        <w:rPr>
          <w:rFonts w:eastAsia="Roboto"/>
          <w:color w:val="000000"/>
          <w:shd w:val="clear" w:color="auto" w:fill="FFFFFF"/>
        </w:rPr>
        <w:br/>
        <w:t>- Всё равно нельзя, - горячо и непонятно зашептал мальчик.</w:t>
      </w:r>
      <w:r w:rsidRPr="00427106">
        <w:rPr>
          <w:rFonts w:eastAsia="Roboto"/>
          <w:color w:val="000000"/>
          <w:shd w:val="clear" w:color="auto" w:fill="FFFFFF"/>
        </w:rPr>
        <w:br/>
        <w:t>- Молчи лучше! - оборвала его девочка. - А то мы тебе такое устроим, что наплачешься.</w:t>
      </w:r>
      <w:r w:rsidRPr="00427106">
        <w:rPr>
          <w:rFonts w:eastAsia="Roboto"/>
          <w:color w:val="000000"/>
          <w:shd w:val="clear" w:color="auto" w:fill="FFFFFF"/>
        </w:rPr>
        <w:br/>
        <w:t>Но и этот громкий голос</w:t>
      </w:r>
      <w:r w:rsidRPr="00427106">
        <w:rPr>
          <w:rFonts w:eastAsia="Roboto"/>
          <w:color w:val="000000"/>
          <w:shd w:val="clear" w:color="auto" w:fill="FFFFFF"/>
        </w:rPr>
        <w:t xml:space="preserve"> пролетел, видимо, мимо сознания Анны Федотовны. 0на ждала скрипа задвигаемого ящика, вся была сосредоточена на этом скрипе и, </w:t>
      </w:r>
      <w:proofErr w:type="gramStart"/>
      <w:r w:rsidRPr="00427106">
        <w:rPr>
          <w:rFonts w:eastAsia="Roboto"/>
          <w:color w:val="000000"/>
          <w:shd w:val="clear" w:color="auto" w:fill="FFFFFF"/>
        </w:rPr>
        <w:t>когда</w:t>
      </w:r>
      <w:proofErr w:type="gramEnd"/>
      <w:r w:rsidRPr="00427106">
        <w:rPr>
          <w:rFonts w:eastAsia="Roboto"/>
          <w:color w:val="000000"/>
          <w:shd w:val="clear" w:color="auto" w:fill="FFFFFF"/>
        </w:rPr>
        <w:t xml:space="preserve"> наконец он раздался, вздохнула с облегчением: «Ступайте, дети. Я очень устала». </w:t>
      </w:r>
      <w:proofErr w:type="gramStart"/>
      <w:r w:rsidRPr="00427106">
        <w:rPr>
          <w:rFonts w:eastAsia="Roboto"/>
          <w:color w:val="000000"/>
          <w:shd w:val="clear" w:color="auto" w:fill="FFFFFF"/>
        </w:rPr>
        <w:t>Делегация</w:t>
      </w:r>
      <w:proofErr w:type="gramEnd"/>
      <w:r w:rsidRPr="00427106">
        <w:rPr>
          <w:rFonts w:eastAsia="Roboto"/>
          <w:color w:val="000000"/>
          <w:shd w:val="clear" w:color="auto" w:fill="FFFFFF"/>
        </w:rPr>
        <w:t xml:space="preserve"> молча удалилась. </w:t>
      </w:r>
      <w:r w:rsidRPr="00427106">
        <w:rPr>
          <w:rFonts w:eastAsia="Roboto"/>
          <w:b/>
          <w:bCs/>
          <w:color w:val="000000"/>
          <w:shd w:val="clear" w:color="auto" w:fill="FFFFFF"/>
        </w:rPr>
        <w:t>Горечь</w:t>
      </w:r>
      <w:r w:rsidRPr="00427106">
        <w:rPr>
          <w:rFonts w:eastAsia="Roboto"/>
          <w:color w:val="000000"/>
          <w:shd w:val="clear" w:color="auto" w:fill="FFFFFF"/>
        </w:rPr>
        <w:t xml:space="preserve"> и не очен</w:t>
      </w:r>
      <w:r w:rsidRPr="00427106">
        <w:rPr>
          <w:rFonts w:eastAsia="Roboto"/>
          <w:color w:val="000000"/>
          <w:shd w:val="clear" w:color="auto" w:fill="FFFFFF"/>
        </w:rPr>
        <w:t xml:space="preserve">ь понятная </w:t>
      </w:r>
      <w:r w:rsidRPr="00427106">
        <w:rPr>
          <w:rFonts w:eastAsia="Roboto"/>
          <w:b/>
          <w:bCs/>
          <w:color w:val="000000"/>
          <w:shd w:val="clear" w:color="auto" w:fill="FFFFFF"/>
        </w:rPr>
        <w:t>обида</w:t>
      </w:r>
      <w:r w:rsidRPr="00427106">
        <w:rPr>
          <w:rFonts w:eastAsia="Roboto"/>
          <w:color w:val="000000"/>
          <w:shd w:val="clear" w:color="auto" w:fill="FFFFFF"/>
        </w:rPr>
        <w:t xml:space="preserve"> скоро оставили Анну Федотовну...</w:t>
      </w:r>
      <w:r w:rsidRPr="00427106">
        <w:rPr>
          <w:rFonts w:eastAsia="Roboto"/>
          <w:color w:val="000000"/>
          <w:shd w:val="clear" w:color="auto" w:fill="FFFFFF"/>
        </w:rPr>
        <w:br/>
        <w:t>Вечером внучка как обычно читала ей письмо сына, но Анна Федотовна вдруг проговорила:</w:t>
      </w:r>
      <w:r w:rsidRPr="00427106">
        <w:rPr>
          <w:rFonts w:eastAsia="Roboto"/>
          <w:color w:val="000000"/>
          <w:shd w:val="clear" w:color="auto" w:fill="FFFFFF"/>
        </w:rPr>
        <w:br/>
        <w:t>- Он чего-то не хотел, а они грозились, пугали его. Таня! 3агляни в шкатулку!</w:t>
      </w:r>
      <w:r w:rsidRPr="00427106">
        <w:rPr>
          <w:rFonts w:eastAsia="Roboto"/>
          <w:color w:val="000000"/>
          <w:shd w:val="clear" w:color="auto" w:fill="FFFFFF"/>
        </w:rPr>
        <w:br/>
        <w:t xml:space="preserve">- </w:t>
      </w:r>
      <w:proofErr w:type="gramStart"/>
      <w:r w:rsidRPr="00427106">
        <w:rPr>
          <w:rFonts w:eastAsia="Roboto"/>
          <w:color w:val="000000"/>
          <w:shd w:val="clear" w:color="auto" w:fill="FFFFFF"/>
        </w:rPr>
        <w:t>Нету</w:t>
      </w:r>
      <w:proofErr w:type="gramEnd"/>
      <w:r w:rsidRPr="00427106">
        <w:rPr>
          <w:rFonts w:eastAsia="Roboto"/>
          <w:color w:val="000000"/>
          <w:shd w:val="clear" w:color="auto" w:fill="FFFFFF"/>
        </w:rPr>
        <w:t>, - тихо сказала Таня. - И похоронка</w:t>
      </w:r>
      <w:r w:rsidRPr="00427106">
        <w:rPr>
          <w:rFonts w:eastAsia="Roboto"/>
          <w:color w:val="000000"/>
          <w:shd w:val="clear" w:color="auto" w:fill="FFFFFF"/>
        </w:rPr>
        <w:t xml:space="preserve"> на месте, и фотографии, а ______________.</w:t>
      </w:r>
      <w:r w:rsidRPr="00427106">
        <w:rPr>
          <w:rFonts w:eastAsia="Roboto"/>
          <w:color w:val="000000"/>
          <w:shd w:val="clear" w:color="auto" w:fill="FFFFFF"/>
        </w:rPr>
        <w:br/>
        <w:t xml:space="preserve">Анна Федотовна прикрыла слепые глаза, напряжённо прислушалась, но душа её молчала, и голос сына более не звучал в ней. Он угас, умер, </w:t>
      </w:r>
      <w:r w:rsidRPr="00427106">
        <w:rPr>
          <w:rFonts w:eastAsia="Roboto"/>
          <w:b/>
          <w:bCs/>
          <w:color w:val="000000"/>
          <w:shd w:val="clear" w:color="auto" w:fill="FFFFFF"/>
        </w:rPr>
        <w:t>погиб вторично, и теперь уже погиб навсегда</w:t>
      </w:r>
      <w:r w:rsidRPr="00427106">
        <w:rPr>
          <w:rFonts w:eastAsia="Roboto"/>
          <w:color w:val="000000"/>
          <w:shd w:val="clear" w:color="auto" w:fill="FFFFFF"/>
        </w:rPr>
        <w:t>. Письма, пользуясь её слепотой, вын</w:t>
      </w:r>
      <w:r w:rsidRPr="00427106">
        <w:rPr>
          <w:rFonts w:eastAsia="Roboto"/>
          <w:color w:val="000000"/>
          <w:shd w:val="clear" w:color="auto" w:fill="FFFFFF"/>
        </w:rPr>
        <w:t>ули не из шкатулки - их вынули из её души, и теперь ослепла и оглохла не только она, но и её душа...</w:t>
      </w:r>
    </w:p>
    <w:p w:rsidR="00BB005C" w:rsidRPr="00427106" w:rsidRDefault="00BB005C">
      <w:pPr>
        <w:pStyle w:val="leftmargin"/>
        <w:shd w:val="clear" w:color="auto" w:fill="FFFFFF"/>
        <w:spacing w:before="0" w:beforeAutospacing="0" w:after="0" w:afterAutospacing="0"/>
        <w:ind w:firstLine="375"/>
        <w:jc w:val="both"/>
        <w:rPr>
          <w:i/>
          <w:color w:val="000000"/>
        </w:rPr>
      </w:pPr>
    </w:p>
    <w:p w:rsidR="00BB005C" w:rsidRPr="00427106" w:rsidRDefault="00835385">
      <w:pPr>
        <w:pStyle w:val="leftmargin"/>
        <w:shd w:val="clear" w:color="auto" w:fill="FFFFFF"/>
        <w:spacing w:before="0" w:beforeAutospacing="0" w:after="0" w:afterAutospacing="0"/>
        <w:ind w:firstLine="375"/>
        <w:jc w:val="both"/>
        <w:rPr>
          <w:color w:val="000000"/>
        </w:rPr>
      </w:pPr>
      <w:r w:rsidRPr="00427106">
        <w:rPr>
          <w:i/>
          <w:color w:val="000000"/>
        </w:rPr>
        <w:t xml:space="preserve">Учитель литературы: </w:t>
      </w:r>
      <w:r w:rsidRPr="00427106">
        <w:rPr>
          <w:color w:val="000000"/>
        </w:rPr>
        <w:t xml:space="preserve">Как вы считаете, о чем данное произведение? </w:t>
      </w:r>
    </w:p>
    <w:p w:rsidR="00BB005C" w:rsidRPr="00427106" w:rsidRDefault="00835385">
      <w:pPr>
        <w:pStyle w:val="leftmargin"/>
        <w:shd w:val="clear" w:color="auto" w:fill="FFFFFF"/>
        <w:spacing w:before="0" w:beforeAutospacing="0" w:after="0" w:afterAutospacing="0"/>
        <w:ind w:firstLine="375"/>
        <w:jc w:val="both"/>
        <w:rPr>
          <w:color w:val="000000"/>
        </w:rPr>
      </w:pPr>
      <w:r w:rsidRPr="00427106">
        <w:rPr>
          <w:i/>
          <w:color w:val="000000"/>
        </w:rPr>
        <w:t xml:space="preserve">Учитель обществознания: </w:t>
      </w:r>
      <w:r w:rsidRPr="00427106">
        <w:rPr>
          <w:color w:val="000000"/>
        </w:rPr>
        <w:t>Какие области деятельности человека контролирует этот сюжет?</w:t>
      </w:r>
    </w:p>
    <w:p w:rsidR="00BB005C" w:rsidRPr="00427106" w:rsidRDefault="00BB005C">
      <w:pPr>
        <w:pStyle w:val="leftmargin"/>
        <w:shd w:val="clear" w:color="auto" w:fill="FFFFFF"/>
        <w:spacing w:before="0" w:beforeAutospacing="0" w:after="0" w:afterAutospacing="0"/>
        <w:ind w:firstLine="375"/>
        <w:jc w:val="both"/>
        <w:rPr>
          <w:color w:val="000000"/>
        </w:rPr>
      </w:pPr>
    </w:p>
    <w:p w:rsidR="00BB005C" w:rsidRPr="00427106" w:rsidRDefault="00835385">
      <w:pPr>
        <w:pStyle w:val="leftmargin"/>
        <w:shd w:val="clear" w:color="auto" w:fill="FFFFFF"/>
        <w:spacing w:before="0" w:beforeAutospacing="0" w:after="0" w:afterAutospacing="0"/>
        <w:ind w:firstLine="375"/>
        <w:jc w:val="both"/>
      </w:pPr>
      <w:r w:rsidRPr="00427106">
        <w:rPr>
          <w:color w:val="000000"/>
        </w:rPr>
        <w:t>Тем</w:t>
      </w:r>
      <w:r w:rsidRPr="00427106">
        <w:rPr>
          <w:color w:val="000000"/>
        </w:rPr>
        <w:t xml:space="preserve">а сегодняшнего урока: </w:t>
      </w:r>
      <w:r w:rsidRPr="00427106">
        <w:t>Право и его роль в жизни общества. Право и мораль</w:t>
      </w:r>
    </w:p>
    <w:p w:rsidR="00BB005C" w:rsidRPr="00427106" w:rsidRDefault="00BB005C">
      <w:pPr>
        <w:pStyle w:val="leftmargin"/>
        <w:shd w:val="clear" w:color="auto" w:fill="FFFFFF"/>
        <w:spacing w:before="0" w:beforeAutospacing="0" w:after="0" w:afterAutospacing="0"/>
        <w:ind w:firstLine="375"/>
        <w:jc w:val="both"/>
      </w:pPr>
    </w:p>
    <w:p w:rsidR="00BB005C" w:rsidRPr="00427106" w:rsidRDefault="00835385">
      <w:pPr>
        <w:pStyle w:val="leftmargin"/>
        <w:shd w:val="clear" w:color="auto" w:fill="FFFFFF"/>
        <w:spacing w:before="0" w:beforeAutospacing="0" w:after="0" w:afterAutospacing="0"/>
        <w:ind w:firstLine="375"/>
        <w:jc w:val="both"/>
        <w:rPr>
          <w:color w:val="000000"/>
        </w:rPr>
      </w:pPr>
      <w:r w:rsidRPr="00427106">
        <w:rPr>
          <w:i/>
          <w:color w:val="000000"/>
        </w:rPr>
        <w:t xml:space="preserve">Учитель обществознания: </w:t>
      </w:r>
      <w:r w:rsidRPr="00427106">
        <w:rPr>
          <w:color w:val="000000"/>
        </w:rPr>
        <w:t>попробуем разобраться в этой ситуации с точки зрения права и морали.</w:t>
      </w:r>
    </w:p>
    <w:p w:rsidR="00BB005C" w:rsidRPr="00427106" w:rsidRDefault="00835385">
      <w:pPr>
        <w:pStyle w:val="leftmargin"/>
        <w:shd w:val="clear" w:color="auto" w:fill="FFFFFF"/>
        <w:spacing w:before="0" w:beforeAutospacing="0" w:after="0" w:afterAutospacing="0"/>
        <w:ind w:firstLine="375"/>
        <w:jc w:val="center"/>
        <w:rPr>
          <w:color w:val="000000"/>
        </w:rPr>
      </w:pPr>
      <w:r w:rsidRPr="00427106">
        <w:rPr>
          <w:color w:val="000000"/>
        </w:rPr>
        <w:t>Новый материал</w:t>
      </w:r>
    </w:p>
    <w:p w:rsidR="00BB005C" w:rsidRPr="00427106" w:rsidRDefault="00BB005C">
      <w:pPr>
        <w:pStyle w:val="leftmargin"/>
        <w:shd w:val="clear" w:color="auto" w:fill="FFFFFF"/>
        <w:spacing w:before="0" w:beforeAutospacing="0" w:after="0" w:afterAutospacing="0"/>
        <w:ind w:firstLine="375"/>
        <w:jc w:val="both"/>
        <w:rPr>
          <w:color w:val="000000"/>
        </w:rPr>
      </w:pPr>
    </w:p>
    <w:p w:rsidR="00BB005C" w:rsidRPr="00427106" w:rsidRDefault="00835385">
      <w:pPr>
        <w:pStyle w:val="leftmargin"/>
        <w:shd w:val="clear" w:color="auto" w:fill="FFFFFF"/>
        <w:spacing w:before="0" w:beforeAutospacing="0" w:after="0" w:afterAutospacing="0"/>
        <w:ind w:firstLine="375"/>
        <w:jc w:val="both"/>
        <w:rPr>
          <w:color w:val="000000"/>
        </w:rPr>
      </w:pPr>
      <w:r w:rsidRPr="00427106">
        <w:rPr>
          <w:color w:val="000000"/>
        </w:rPr>
        <w:t>В начале урока каждый из вас выбрал цветной прямоугольник.</w:t>
      </w:r>
    </w:p>
    <w:p w:rsidR="00BB005C" w:rsidRPr="00427106" w:rsidRDefault="00835385">
      <w:pPr>
        <w:pStyle w:val="leftmargin"/>
        <w:shd w:val="clear" w:color="auto" w:fill="FFFFFF"/>
        <w:spacing w:before="0" w:beforeAutospacing="0" w:after="0" w:afterAutospacing="0"/>
        <w:ind w:firstLine="375"/>
        <w:jc w:val="both"/>
        <w:rPr>
          <w:color w:val="000000"/>
        </w:rPr>
      </w:pPr>
      <w:r w:rsidRPr="00427106">
        <w:rPr>
          <w:color w:val="000000"/>
        </w:rPr>
        <w:t xml:space="preserve">Распределение </w:t>
      </w:r>
      <w:r w:rsidRPr="00427106">
        <w:rPr>
          <w:color w:val="000000"/>
        </w:rPr>
        <w:t>учеников на группы</w:t>
      </w:r>
    </w:p>
    <w:tbl>
      <w:tblPr>
        <w:tblStyle w:val="a7"/>
        <w:tblW w:w="0" w:type="auto"/>
        <w:tblLook w:val="04A0"/>
      </w:tblPr>
      <w:tblGrid>
        <w:gridCol w:w="3115"/>
        <w:gridCol w:w="3115"/>
        <w:gridCol w:w="3115"/>
      </w:tblGrid>
      <w:tr w:rsidR="00BB005C" w:rsidRPr="00427106">
        <w:tc>
          <w:tcPr>
            <w:tcW w:w="3115" w:type="dxa"/>
          </w:tcPr>
          <w:p w:rsidR="00BB005C" w:rsidRPr="00427106" w:rsidRDefault="00835385">
            <w:pPr>
              <w:pStyle w:val="leftmargin"/>
              <w:spacing w:before="0" w:beforeAutospacing="0" w:after="0" w:afterAutospacing="0"/>
              <w:jc w:val="both"/>
              <w:rPr>
                <w:color w:val="000000"/>
              </w:rPr>
            </w:pPr>
            <w:r w:rsidRPr="00427106">
              <w:rPr>
                <w:color w:val="000000"/>
              </w:rPr>
              <w:t>Синий</w:t>
            </w:r>
          </w:p>
        </w:tc>
        <w:tc>
          <w:tcPr>
            <w:tcW w:w="3115" w:type="dxa"/>
          </w:tcPr>
          <w:p w:rsidR="00BB005C" w:rsidRPr="00427106" w:rsidRDefault="00835385">
            <w:pPr>
              <w:pStyle w:val="leftmargin"/>
              <w:spacing w:before="0" w:beforeAutospacing="0" w:after="0" w:afterAutospacing="0"/>
              <w:jc w:val="both"/>
              <w:rPr>
                <w:color w:val="000000"/>
              </w:rPr>
            </w:pPr>
            <w:r w:rsidRPr="00427106">
              <w:rPr>
                <w:color w:val="000000"/>
              </w:rPr>
              <w:t xml:space="preserve">Зеленый </w:t>
            </w:r>
          </w:p>
        </w:tc>
        <w:tc>
          <w:tcPr>
            <w:tcW w:w="3115" w:type="dxa"/>
          </w:tcPr>
          <w:p w:rsidR="00BB005C" w:rsidRPr="00427106" w:rsidRDefault="00835385">
            <w:pPr>
              <w:pStyle w:val="leftmargin"/>
              <w:spacing w:before="0" w:beforeAutospacing="0" w:after="0" w:afterAutospacing="0"/>
              <w:jc w:val="both"/>
              <w:rPr>
                <w:color w:val="000000"/>
              </w:rPr>
            </w:pPr>
            <w:r w:rsidRPr="00427106">
              <w:rPr>
                <w:color w:val="000000"/>
              </w:rPr>
              <w:t>Желтый</w:t>
            </w:r>
          </w:p>
        </w:tc>
      </w:tr>
      <w:tr w:rsidR="00BB005C" w:rsidRPr="00427106">
        <w:tc>
          <w:tcPr>
            <w:tcW w:w="3115" w:type="dxa"/>
          </w:tcPr>
          <w:p w:rsidR="00BB005C" w:rsidRPr="00427106" w:rsidRDefault="00835385">
            <w:pPr>
              <w:pStyle w:val="leftmargin"/>
              <w:spacing w:before="0" w:beforeAutospacing="0" w:after="0" w:afterAutospacing="0"/>
              <w:jc w:val="both"/>
              <w:rPr>
                <w:color w:val="000000"/>
              </w:rPr>
            </w:pPr>
            <w:r w:rsidRPr="00427106">
              <w:rPr>
                <w:color w:val="000000"/>
              </w:rPr>
              <w:t>Присяжные заседатели + 1 судья</w:t>
            </w:r>
          </w:p>
        </w:tc>
        <w:tc>
          <w:tcPr>
            <w:tcW w:w="3115" w:type="dxa"/>
          </w:tcPr>
          <w:p w:rsidR="00BB005C" w:rsidRPr="00427106" w:rsidRDefault="00835385">
            <w:pPr>
              <w:pStyle w:val="leftmargin"/>
              <w:spacing w:before="0" w:beforeAutospacing="0" w:after="0" w:afterAutospacing="0"/>
              <w:jc w:val="both"/>
              <w:rPr>
                <w:color w:val="000000"/>
              </w:rPr>
            </w:pPr>
            <w:r w:rsidRPr="00427106">
              <w:rPr>
                <w:color w:val="000000"/>
              </w:rPr>
              <w:t xml:space="preserve">Участники судебного процесса: </w:t>
            </w:r>
          </w:p>
          <w:p w:rsidR="00BB005C" w:rsidRPr="00427106" w:rsidRDefault="00835385">
            <w:pPr>
              <w:pStyle w:val="leftmargin"/>
              <w:spacing w:before="0" w:beforeAutospacing="0" w:after="0" w:afterAutospacing="0"/>
              <w:jc w:val="both"/>
              <w:rPr>
                <w:color w:val="000000"/>
              </w:rPr>
            </w:pPr>
            <w:r w:rsidRPr="00427106">
              <w:rPr>
                <w:color w:val="000000"/>
              </w:rPr>
              <w:t>Анна Федотовна</w:t>
            </w:r>
          </w:p>
          <w:p w:rsidR="00BB005C" w:rsidRPr="00427106" w:rsidRDefault="00835385">
            <w:pPr>
              <w:pStyle w:val="leftmargin"/>
              <w:spacing w:before="0" w:beforeAutospacing="0" w:after="0" w:afterAutospacing="0"/>
              <w:jc w:val="both"/>
              <w:rPr>
                <w:color w:val="000000"/>
              </w:rPr>
            </w:pPr>
            <w:r w:rsidRPr="00427106">
              <w:rPr>
                <w:color w:val="000000"/>
              </w:rPr>
              <w:t>Дети: мальчик и девочка</w:t>
            </w:r>
          </w:p>
          <w:p w:rsidR="00BB005C" w:rsidRPr="00427106" w:rsidRDefault="00835385">
            <w:pPr>
              <w:pStyle w:val="leftmargin"/>
              <w:spacing w:before="0" w:beforeAutospacing="0" w:after="0" w:afterAutospacing="0"/>
              <w:jc w:val="both"/>
              <w:rPr>
                <w:color w:val="000000"/>
              </w:rPr>
            </w:pPr>
            <w:r w:rsidRPr="00427106">
              <w:rPr>
                <w:color w:val="000000"/>
              </w:rPr>
              <w:t>Свидетель: внучка Таня</w:t>
            </w:r>
          </w:p>
          <w:p w:rsidR="00BB005C" w:rsidRPr="00427106" w:rsidRDefault="00835385">
            <w:pPr>
              <w:pStyle w:val="leftmargin"/>
              <w:spacing w:before="0" w:beforeAutospacing="0" w:after="0" w:afterAutospacing="0"/>
              <w:jc w:val="both"/>
              <w:rPr>
                <w:color w:val="000000"/>
              </w:rPr>
            </w:pPr>
            <w:r w:rsidRPr="00427106">
              <w:rPr>
                <w:color w:val="000000"/>
              </w:rPr>
              <w:t>Адвокат</w:t>
            </w:r>
          </w:p>
          <w:p w:rsidR="00BB005C" w:rsidRPr="00427106" w:rsidRDefault="00835385">
            <w:pPr>
              <w:pStyle w:val="leftmargin"/>
              <w:spacing w:before="0" w:beforeAutospacing="0" w:after="0" w:afterAutospacing="0"/>
              <w:jc w:val="both"/>
              <w:rPr>
                <w:color w:val="000000"/>
              </w:rPr>
            </w:pPr>
            <w:r w:rsidRPr="00427106">
              <w:rPr>
                <w:color w:val="000000"/>
              </w:rPr>
              <w:t>Прокурор</w:t>
            </w:r>
          </w:p>
          <w:p w:rsidR="00BB005C" w:rsidRPr="00427106" w:rsidRDefault="00BB005C">
            <w:pPr>
              <w:pStyle w:val="leftmargin"/>
              <w:spacing w:before="0" w:beforeAutospacing="0" w:after="0" w:afterAutospacing="0"/>
              <w:jc w:val="both"/>
              <w:rPr>
                <w:color w:val="000000"/>
              </w:rPr>
            </w:pPr>
          </w:p>
        </w:tc>
        <w:tc>
          <w:tcPr>
            <w:tcW w:w="3115" w:type="dxa"/>
          </w:tcPr>
          <w:p w:rsidR="00BB005C" w:rsidRPr="00427106" w:rsidRDefault="00835385">
            <w:pPr>
              <w:pStyle w:val="leftmargin"/>
              <w:spacing w:before="0" w:beforeAutospacing="0" w:after="0" w:afterAutospacing="0"/>
              <w:jc w:val="both"/>
              <w:rPr>
                <w:color w:val="000000"/>
              </w:rPr>
            </w:pPr>
            <w:r w:rsidRPr="00427106">
              <w:rPr>
                <w:color w:val="000000"/>
              </w:rPr>
              <w:t>Общество</w:t>
            </w:r>
          </w:p>
          <w:p w:rsidR="00BB005C" w:rsidRPr="00427106" w:rsidRDefault="00BB005C">
            <w:pPr>
              <w:pStyle w:val="leftmargin"/>
              <w:spacing w:before="0" w:beforeAutospacing="0" w:after="0" w:afterAutospacing="0"/>
              <w:jc w:val="both"/>
              <w:rPr>
                <w:color w:val="000000"/>
              </w:rPr>
            </w:pPr>
          </w:p>
        </w:tc>
      </w:tr>
    </w:tbl>
    <w:p w:rsidR="00BB005C" w:rsidRPr="00427106" w:rsidRDefault="00835385">
      <w:pPr>
        <w:pStyle w:val="leftmargin"/>
        <w:shd w:val="clear" w:color="auto" w:fill="FFFFFF"/>
        <w:spacing w:before="0" w:beforeAutospacing="0" w:after="0" w:afterAutospacing="0"/>
        <w:ind w:firstLine="375"/>
        <w:jc w:val="both"/>
        <w:rPr>
          <w:color w:val="000000"/>
        </w:rPr>
      </w:pPr>
      <w:r w:rsidRPr="00427106">
        <w:rPr>
          <w:color w:val="000000"/>
        </w:rPr>
        <w:t>Каждая группа получает задание. Время на выполнение 5 минут.</w:t>
      </w:r>
    </w:p>
    <w:p w:rsidR="00BB005C" w:rsidRPr="00427106" w:rsidRDefault="00835385">
      <w:pPr>
        <w:pStyle w:val="leftmargin"/>
        <w:shd w:val="clear" w:color="auto" w:fill="FFFFFF"/>
        <w:spacing w:before="0" w:beforeAutospacing="0" w:after="0" w:afterAutospacing="0"/>
        <w:ind w:firstLine="375"/>
        <w:jc w:val="both"/>
        <w:rPr>
          <w:color w:val="000000"/>
        </w:rPr>
      </w:pPr>
      <w:r w:rsidRPr="00427106">
        <w:rPr>
          <w:color w:val="000000"/>
        </w:rPr>
        <w:t>Задание</w:t>
      </w:r>
    </w:p>
    <w:p w:rsidR="00BB005C" w:rsidRPr="00427106" w:rsidRDefault="00835385">
      <w:pPr>
        <w:pStyle w:val="leftmargin"/>
        <w:numPr>
          <w:ilvl w:val="0"/>
          <w:numId w:val="1"/>
        </w:numPr>
        <w:shd w:val="clear" w:color="auto" w:fill="FFFFFF"/>
        <w:spacing w:before="0" w:beforeAutospacing="0" w:after="0" w:afterAutospacing="0"/>
        <w:jc w:val="both"/>
        <w:rPr>
          <w:color w:val="000000"/>
        </w:rPr>
      </w:pPr>
      <w:r w:rsidRPr="00427106">
        <w:rPr>
          <w:color w:val="000000"/>
        </w:rPr>
        <w:t>Распределить роли внутри группы</w:t>
      </w:r>
    </w:p>
    <w:p w:rsidR="00BB005C" w:rsidRPr="00427106" w:rsidRDefault="00835385">
      <w:pPr>
        <w:pStyle w:val="leftmargin"/>
        <w:numPr>
          <w:ilvl w:val="0"/>
          <w:numId w:val="1"/>
        </w:numPr>
        <w:shd w:val="clear" w:color="auto" w:fill="FFFFFF"/>
        <w:spacing w:before="0" w:beforeAutospacing="0" w:after="0" w:afterAutospacing="0"/>
        <w:jc w:val="both"/>
        <w:rPr>
          <w:color w:val="000000"/>
        </w:rPr>
      </w:pPr>
      <w:r w:rsidRPr="00427106">
        <w:rPr>
          <w:color w:val="000000"/>
        </w:rPr>
        <w:t>Внимательно изучить определения, те</w:t>
      </w:r>
      <w:proofErr w:type="gramStart"/>
      <w:r w:rsidRPr="00427106">
        <w:rPr>
          <w:color w:val="000000"/>
        </w:rPr>
        <w:t>кст пр</w:t>
      </w:r>
      <w:proofErr w:type="gramEnd"/>
      <w:r w:rsidRPr="00427106">
        <w:rPr>
          <w:color w:val="000000"/>
        </w:rPr>
        <w:t>оизведения, выполнить задания</w:t>
      </w:r>
    </w:p>
    <w:tbl>
      <w:tblPr>
        <w:tblStyle w:val="a7"/>
        <w:tblW w:w="0" w:type="auto"/>
        <w:tblLook w:val="04A0"/>
      </w:tblPr>
      <w:tblGrid>
        <w:gridCol w:w="3115"/>
        <w:gridCol w:w="3115"/>
        <w:gridCol w:w="3115"/>
      </w:tblGrid>
      <w:tr w:rsidR="00BB005C" w:rsidRPr="00427106">
        <w:tc>
          <w:tcPr>
            <w:tcW w:w="3115" w:type="dxa"/>
          </w:tcPr>
          <w:p w:rsidR="00BB005C" w:rsidRPr="00427106" w:rsidRDefault="00835385">
            <w:pPr>
              <w:pStyle w:val="leftmargin"/>
              <w:spacing w:before="0" w:beforeAutospacing="0" w:after="0" w:afterAutospacing="0"/>
              <w:jc w:val="both"/>
              <w:rPr>
                <w:color w:val="000000"/>
              </w:rPr>
            </w:pPr>
            <w:r w:rsidRPr="00427106">
              <w:rPr>
                <w:color w:val="000000"/>
              </w:rPr>
              <w:lastRenderedPageBreak/>
              <w:t>Синий</w:t>
            </w:r>
          </w:p>
        </w:tc>
        <w:tc>
          <w:tcPr>
            <w:tcW w:w="3115" w:type="dxa"/>
          </w:tcPr>
          <w:p w:rsidR="00BB005C" w:rsidRPr="00427106" w:rsidRDefault="00835385">
            <w:pPr>
              <w:pStyle w:val="leftmargin"/>
              <w:spacing w:before="0" w:beforeAutospacing="0" w:after="0" w:afterAutospacing="0"/>
              <w:jc w:val="both"/>
              <w:rPr>
                <w:color w:val="000000"/>
              </w:rPr>
            </w:pPr>
            <w:r w:rsidRPr="00427106">
              <w:rPr>
                <w:color w:val="000000"/>
              </w:rPr>
              <w:t xml:space="preserve">Зелёный </w:t>
            </w:r>
          </w:p>
        </w:tc>
        <w:tc>
          <w:tcPr>
            <w:tcW w:w="3115" w:type="dxa"/>
          </w:tcPr>
          <w:p w:rsidR="00BB005C" w:rsidRPr="00427106" w:rsidRDefault="00835385">
            <w:pPr>
              <w:pStyle w:val="leftmargin"/>
              <w:spacing w:before="0" w:beforeAutospacing="0" w:after="0" w:afterAutospacing="0"/>
              <w:jc w:val="both"/>
              <w:rPr>
                <w:color w:val="000000"/>
              </w:rPr>
            </w:pPr>
            <w:r w:rsidRPr="00427106">
              <w:rPr>
                <w:color w:val="000000"/>
              </w:rPr>
              <w:t>Жёлтый</w:t>
            </w:r>
          </w:p>
        </w:tc>
      </w:tr>
      <w:tr w:rsidR="00BB005C" w:rsidRPr="00427106">
        <w:trPr>
          <w:trHeight w:val="2225"/>
        </w:trPr>
        <w:tc>
          <w:tcPr>
            <w:tcW w:w="3115" w:type="dxa"/>
          </w:tcPr>
          <w:p w:rsidR="00BB005C" w:rsidRPr="00427106" w:rsidRDefault="00835385">
            <w:pPr>
              <w:pStyle w:val="leftmargin"/>
              <w:spacing w:before="0" w:beforeAutospacing="0" w:after="0" w:afterAutospacing="0"/>
              <w:jc w:val="both"/>
              <w:rPr>
                <w:color w:val="000000"/>
              </w:rPr>
            </w:pPr>
            <w:r w:rsidRPr="00427106">
              <w:rPr>
                <w:color w:val="000000"/>
              </w:rPr>
              <w:t>Присяжные заседатели + 1 судья</w:t>
            </w:r>
          </w:p>
          <w:p w:rsidR="00BB005C" w:rsidRPr="00427106" w:rsidRDefault="00835385">
            <w:pPr>
              <w:pStyle w:val="leftmargin"/>
              <w:spacing w:before="0" w:beforeAutospacing="0" w:after="0" w:afterAutospacing="0"/>
              <w:jc w:val="both"/>
              <w:rPr>
                <w:b/>
                <w:color w:val="000000"/>
              </w:rPr>
            </w:pPr>
            <w:proofErr w:type="gramStart"/>
            <w:r w:rsidRPr="00427106">
              <w:rPr>
                <w:b/>
                <w:color w:val="000000"/>
              </w:rPr>
              <w:t>Выбрать</w:t>
            </w:r>
            <w:proofErr w:type="gramEnd"/>
            <w:r w:rsidRPr="00427106">
              <w:rPr>
                <w:b/>
                <w:color w:val="000000"/>
              </w:rPr>
              <w:t xml:space="preserve"> кто будет судьёй, кто присяжными</w:t>
            </w:r>
          </w:p>
        </w:tc>
        <w:tc>
          <w:tcPr>
            <w:tcW w:w="3115" w:type="dxa"/>
          </w:tcPr>
          <w:p w:rsidR="00BB005C" w:rsidRPr="00427106" w:rsidRDefault="00835385">
            <w:pPr>
              <w:pStyle w:val="leftmargin"/>
              <w:spacing w:before="0" w:beforeAutospacing="0" w:after="0" w:afterAutospacing="0"/>
              <w:jc w:val="both"/>
              <w:rPr>
                <w:b/>
                <w:color w:val="000000"/>
              </w:rPr>
            </w:pPr>
            <w:r w:rsidRPr="00427106">
              <w:rPr>
                <w:b/>
                <w:color w:val="000000"/>
              </w:rPr>
              <w:t xml:space="preserve">Выбрать роли: </w:t>
            </w:r>
          </w:p>
          <w:p w:rsidR="00BB005C" w:rsidRPr="00427106" w:rsidRDefault="00835385">
            <w:pPr>
              <w:pStyle w:val="leftmargin"/>
              <w:spacing w:before="0" w:beforeAutospacing="0" w:after="0" w:afterAutospacing="0"/>
              <w:jc w:val="both"/>
              <w:rPr>
                <w:color w:val="000000"/>
              </w:rPr>
            </w:pPr>
            <w:r w:rsidRPr="00427106">
              <w:rPr>
                <w:color w:val="000000"/>
              </w:rPr>
              <w:t>Анна Федотовна</w:t>
            </w:r>
          </w:p>
          <w:p w:rsidR="00BB005C" w:rsidRPr="00427106" w:rsidRDefault="00835385">
            <w:pPr>
              <w:pStyle w:val="leftmargin"/>
              <w:spacing w:before="0" w:beforeAutospacing="0" w:after="0" w:afterAutospacing="0"/>
              <w:jc w:val="both"/>
              <w:rPr>
                <w:color w:val="000000"/>
              </w:rPr>
            </w:pPr>
            <w:r w:rsidRPr="00427106">
              <w:rPr>
                <w:color w:val="000000"/>
              </w:rPr>
              <w:t>Дети: мальчик и дево</w:t>
            </w:r>
            <w:r w:rsidRPr="00427106">
              <w:rPr>
                <w:color w:val="000000"/>
              </w:rPr>
              <w:t>чка</w:t>
            </w:r>
          </w:p>
          <w:p w:rsidR="00BB005C" w:rsidRPr="00427106" w:rsidRDefault="00835385">
            <w:pPr>
              <w:pStyle w:val="leftmargin"/>
              <w:spacing w:before="0" w:beforeAutospacing="0" w:after="0" w:afterAutospacing="0"/>
              <w:jc w:val="both"/>
              <w:rPr>
                <w:color w:val="000000"/>
              </w:rPr>
            </w:pPr>
            <w:r w:rsidRPr="00427106">
              <w:rPr>
                <w:color w:val="000000"/>
              </w:rPr>
              <w:t>Свидетель: внучка Таня</w:t>
            </w:r>
          </w:p>
          <w:p w:rsidR="00BB005C" w:rsidRPr="00427106" w:rsidRDefault="00835385">
            <w:pPr>
              <w:pStyle w:val="leftmargin"/>
              <w:spacing w:before="0" w:beforeAutospacing="0" w:after="0" w:afterAutospacing="0"/>
              <w:jc w:val="both"/>
              <w:rPr>
                <w:color w:val="000000"/>
              </w:rPr>
            </w:pPr>
            <w:r w:rsidRPr="00427106">
              <w:rPr>
                <w:color w:val="000000"/>
              </w:rPr>
              <w:t>Адвокат</w:t>
            </w:r>
          </w:p>
          <w:p w:rsidR="00BB005C" w:rsidRPr="00427106" w:rsidRDefault="00835385">
            <w:pPr>
              <w:pStyle w:val="leftmargin"/>
              <w:spacing w:before="0" w:beforeAutospacing="0" w:after="0" w:afterAutospacing="0"/>
              <w:jc w:val="both"/>
              <w:rPr>
                <w:color w:val="000000"/>
              </w:rPr>
            </w:pPr>
            <w:r w:rsidRPr="00427106">
              <w:rPr>
                <w:color w:val="000000"/>
              </w:rPr>
              <w:t>Прокурор</w:t>
            </w:r>
          </w:p>
        </w:tc>
        <w:tc>
          <w:tcPr>
            <w:tcW w:w="3115" w:type="dxa"/>
          </w:tcPr>
          <w:p w:rsidR="00BB005C" w:rsidRPr="00427106" w:rsidRDefault="00835385">
            <w:pPr>
              <w:pStyle w:val="leftmargin"/>
              <w:spacing w:before="0" w:beforeAutospacing="0" w:after="0" w:afterAutospacing="0"/>
              <w:jc w:val="both"/>
              <w:rPr>
                <w:color w:val="000000"/>
              </w:rPr>
            </w:pPr>
            <w:r w:rsidRPr="00427106">
              <w:rPr>
                <w:color w:val="000000"/>
              </w:rPr>
              <w:t>Общество</w:t>
            </w:r>
          </w:p>
          <w:p w:rsidR="00BB005C" w:rsidRPr="00427106" w:rsidRDefault="00835385">
            <w:pPr>
              <w:pStyle w:val="leftmargin"/>
              <w:numPr>
                <w:ilvl w:val="0"/>
                <w:numId w:val="2"/>
              </w:numPr>
              <w:spacing w:before="0" w:beforeAutospacing="0" w:after="0" w:afterAutospacing="0"/>
              <w:jc w:val="both"/>
              <w:rPr>
                <w:color w:val="000000"/>
              </w:rPr>
            </w:pPr>
            <w:r w:rsidRPr="00427106">
              <w:rPr>
                <w:color w:val="000000"/>
              </w:rPr>
              <w:t>Агрессивные</w:t>
            </w:r>
          </w:p>
          <w:p w:rsidR="00BB005C" w:rsidRPr="00427106" w:rsidRDefault="00835385">
            <w:pPr>
              <w:pStyle w:val="leftmargin"/>
              <w:numPr>
                <w:ilvl w:val="0"/>
                <w:numId w:val="2"/>
              </w:numPr>
              <w:spacing w:before="0" w:beforeAutospacing="0" w:after="0" w:afterAutospacing="0"/>
              <w:jc w:val="both"/>
              <w:rPr>
                <w:color w:val="000000"/>
              </w:rPr>
            </w:pPr>
            <w:r w:rsidRPr="00427106">
              <w:rPr>
                <w:color w:val="000000"/>
              </w:rPr>
              <w:t>Пассивные</w:t>
            </w:r>
          </w:p>
          <w:p w:rsidR="00BB005C" w:rsidRPr="00427106" w:rsidRDefault="00835385">
            <w:pPr>
              <w:pStyle w:val="leftmargin"/>
              <w:numPr>
                <w:ilvl w:val="0"/>
                <w:numId w:val="2"/>
              </w:numPr>
              <w:spacing w:before="0" w:beforeAutospacing="0" w:after="0" w:afterAutospacing="0"/>
              <w:jc w:val="both"/>
              <w:rPr>
                <w:color w:val="000000"/>
              </w:rPr>
            </w:pPr>
            <w:r w:rsidRPr="00427106">
              <w:rPr>
                <w:color w:val="000000"/>
              </w:rPr>
              <w:t>Добрые</w:t>
            </w:r>
          </w:p>
          <w:p w:rsidR="00BB005C" w:rsidRPr="00427106" w:rsidRDefault="00BB005C">
            <w:pPr>
              <w:pStyle w:val="leftmargin"/>
              <w:spacing w:before="0" w:beforeAutospacing="0" w:after="0" w:afterAutospacing="0"/>
              <w:jc w:val="both"/>
              <w:rPr>
                <w:color w:val="000000"/>
              </w:rPr>
            </w:pPr>
          </w:p>
          <w:p w:rsidR="00BB005C" w:rsidRPr="00427106" w:rsidRDefault="00BB005C">
            <w:pPr>
              <w:pStyle w:val="leftmargin"/>
              <w:spacing w:before="0" w:beforeAutospacing="0" w:after="0" w:afterAutospacing="0"/>
              <w:jc w:val="both"/>
              <w:rPr>
                <w:color w:val="000000"/>
              </w:rPr>
            </w:pPr>
          </w:p>
        </w:tc>
      </w:tr>
      <w:tr w:rsidR="00BB005C" w:rsidRPr="00427106">
        <w:tc>
          <w:tcPr>
            <w:tcW w:w="3115" w:type="dxa"/>
          </w:tcPr>
          <w:p w:rsidR="00BB005C" w:rsidRPr="00427106" w:rsidRDefault="00835385">
            <w:pPr>
              <w:pStyle w:val="leftmargin"/>
              <w:spacing w:before="0" w:beforeAutospacing="0" w:after="0" w:afterAutospacing="0"/>
              <w:jc w:val="both"/>
              <w:rPr>
                <w:color w:val="000000"/>
              </w:rPr>
            </w:pPr>
            <w:r w:rsidRPr="00427106">
              <w:rPr>
                <w:color w:val="000000"/>
              </w:rPr>
              <w:t>1.Квалифицировать действие преступление или проступок?</w:t>
            </w:r>
          </w:p>
          <w:p w:rsidR="00BB005C" w:rsidRPr="00427106" w:rsidRDefault="00835385">
            <w:pPr>
              <w:pStyle w:val="leftmargin"/>
              <w:spacing w:before="0" w:beforeAutospacing="0" w:after="0" w:afterAutospacing="0"/>
              <w:jc w:val="both"/>
              <w:rPr>
                <w:color w:val="000000"/>
              </w:rPr>
            </w:pPr>
            <w:r w:rsidRPr="00427106">
              <w:rPr>
                <w:color w:val="000000"/>
              </w:rPr>
              <w:t>2. сформулировать обвинение</w:t>
            </w:r>
          </w:p>
          <w:p w:rsidR="00BB005C" w:rsidRPr="00427106" w:rsidRDefault="00835385">
            <w:pPr>
              <w:pStyle w:val="leftmargin"/>
              <w:spacing w:before="0" w:beforeAutospacing="0" w:after="0" w:afterAutospacing="0"/>
              <w:jc w:val="both"/>
              <w:rPr>
                <w:color w:val="000000"/>
              </w:rPr>
            </w:pPr>
            <w:r w:rsidRPr="00427106">
              <w:rPr>
                <w:color w:val="000000"/>
              </w:rPr>
              <w:t>3. определить на какие вопросы должны ответить присяжные</w:t>
            </w:r>
          </w:p>
        </w:tc>
        <w:tc>
          <w:tcPr>
            <w:tcW w:w="3115" w:type="dxa"/>
          </w:tcPr>
          <w:p w:rsidR="00BB005C" w:rsidRPr="00427106" w:rsidRDefault="00835385">
            <w:pPr>
              <w:pStyle w:val="leftmargin"/>
              <w:spacing w:before="0" w:beforeAutospacing="0" w:after="0" w:afterAutospacing="0"/>
              <w:jc w:val="both"/>
              <w:rPr>
                <w:color w:val="000000"/>
              </w:rPr>
            </w:pPr>
            <w:r w:rsidRPr="00427106">
              <w:rPr>
                <w:color w:val="000000"/>
              </w:rPr>
              <w:t xml:space="preserve">Адвокат – продумать линию </w:t>
            </w:r>
            <w:r w:rsidRPr="00427106">
              <w:rPr>
                <w:color w:val="000000"/>
              </w:rPr>
              <w:t>защиты</w:t>
            </w:r>
          </w:p>
          <w:p w:rsidR="00BB005C" w:rsidRPr="00427106" w:rsidRDefault="00835385">
            <w:pPr>
              <w:pStyle w:val="leftmargin"/>
              <w:spacing w:before="0" w:beforeAutospacing="0" w:after="0" w:afterAutospacing="0"/>
              <w:jc w:val="both"/>
              <w:rPr>
                <w:color w:val="000000"/>
              </w:rPr>
            </w:pPr>
            <w:r w:rsidRPr="00427106">
              <w:rPr>
                <w:color w:val="000000"/>
              </w:rPr>
              <w:t>Прокурор – найти и доказать вину</w:t>
            </w:r>
          </w:p>
          <w:p w:rsidR="00BB005C" w:rsidRPr="00427106" w:rsidRDefault="00835385">
            <w:pPr>
              <w:pStyle w:val="leftmargin"/>
              <w:spacing w:before="0" w:beforeAutospacing="0" w:after="0" w:afterAutospacing="0"/>
              <w:jc w:val="both"/>
              <w:rPr>
                <w:color w:val="000000"/>
              </w:rPr>
            </w:pPr>
            <w:r w:rsidRPr="00427106">
              <w:rPr>
                <w:color w:val="000000"/>
              </w:rPr>
              <w:t>Истец – озвучить претензии</w:t>
            </w:r>
          </w:p>
          <w:p w:rsidR="00BB005C" w:rsidRPr="00427106" w:rsidRDefault="00835385">
            <w:pPr>
              <w:pStyle w:val="leftmargin"/>
              <w:spacing w:before="0" w:beforeAutospacing="0" w:after="0" w:afterAutospacing="0"/>
              <w:jc w:val="both"/>
              <w:rPr>
                <w:color w:val="000000"/>
              </w:rPr>
            </w:pPr>
            <w:r w:rsidRPr="00427106">
              <w:rPr>
                <w:color w:val="000000"/>
              </w:rPr>
              <w:t>Ответчик – объяснить свои действия</w:t>
            </w:r>
          </w:p>
          <w:p w:rsidR="00BB005C" w:rsidRPr="00427106" w:rsidRDefault="00835385">
            <w:pPr>
              <w:pStyle w:val="leftmargin"/>
              <w:spacing w:before="0" w:beforeAutospacing="0" w:after="0" w:afterAutospacing="0"/>
              <w:jc w:val="both"/>
              <w:rPr>
                <w:color w:val="000000"/>
              </w:rPr>
            </w:pPr>
            <w:r w:rsidRPr="00427106">
              <w:rPr>
                <w:color w:val="000000"/>
              </w:rPr>
              <w:t>Свидетель – дать показания</w:t>
            </w:r>
          </w:p>
        </w:tc>
        <w:tc>
          <w:tcPr>
            <w:tcW w:w="3115" w:type="dxa"/>
          </w:tcPr>
          <w:p w:rsidR="00BB005C" w:rsidRPr="00427106" w:rsidRDefault="00835385">
            <w:pPr>
              <w:pStyle w:val="leftmargin"/>
              <w:spacing w:before="0" w:beforeAutospacing="0" w:after="0" w:afterAutospacing="0"/>
              <w:jc w:val="both"/>
              <w:rPr>
                <w:color w:val="000000"/>
              </w:rPr>
            </w:pPr>
            <w:r w:rsidRPr="00427106">
              <w:rPr>
                <w:color w:val="000000"/>
              </w:rPr>
              <w:t xml:space="preserve">Каждая группа сформулировать </w:t>
            </w:r>
            <w:proofErr w:type="gramStart"/>
            <w:r w:rsidRPr="00427106">
              <w:rPr>
                <w:color w:val="000000"/>
              </w:rPr>
              <w:t>свою</w:t>
            </w:r>
            <w:proofErr w:type="gramEnd"/>
            <w:r w:rsidRPr="00427106">
              <w:rPr>
                <w:color w:val="000000"/>
              </w:rPr>
              <w:t xml:space="preserve"> </w:t>
            </w:r>
            <w:proofErr w:type="spellStart"/>
            <w:r w:rsidRPr="00427106">
              <w:rPr>
                <w:color w:val="000000"/>
              </w:rPr>
              <w:t>т.з</w:t>
            </w:r>
            <w:proofErr w:type="spellEnd"/>
            <w:r w:rsidRPr="00427106">
              <w:rPr>
                <w:color w:val="000000"/>
              </w:rPr>
              <w:t>. до начала судебного разбирательства</w:t>
            </w:r>
          </w:p>
          <w:p w:rsidR="00BB005C" w:rsidRPr="00427106" w:rsidRDefault="00835385">
            <w:pPr>
              <w:pStyle w:val="leftmargin"/>
              <w:spacing w:before="0" w:beforeAutospacing="0" w:after="0" w:afterAutospacing="0"/>
              <w:jc w:val="both"/>
              <w:rPr>
                <w:color w:val="000000"/>
              </w:rPr>
            </w:pPr>
            <w:r w:rsidRPr="00427106">
              <w:rPr>
                <w:color w:val="000000"/>
              </w:rPr>
              <w:t>В конце заседания подвести итог</w:t>
            </w:r>
          </w:p>
        </w:tc>
      </w:tr>
    </w:tbl>
    <w:p w:rsidR="00BB005C" w:rsidRPr="00427106" w:rsidRDefault="00835385">
      <w:pPr>
        <w:pStyle w:val="leftmargin"/>
        <w:shd w:val="clear" w:color="auto" w:fill="FFFFFF"/>
        <w:spacing w:before="0" w:beforeAutospacing="0" w:after="0" w:afterAutospacing="0"/>
        <w:ind w:firstLine="375"/>
        <w:jc w:val="both"/>
        <w:rPr>
          <w:color w:val="000000"/>
        </w:rPr>
      </w:pPr>
      <w:r w:rsidRPr="00427106">
        <w:rPr>
          <w:color w:val="000000"/>
        </w:rPr>
        <w:t>Подготовка кабинета</w:t>
      </w:r>
      <w:r w:rsidRPr="00427106">
        <w:rPr>
          <w:color w:val="000000"/>
        </w:rPr>
        <w:t xml:space="preserve"> к «судебному заседанию» (расстановка мебели)</w:t>
      </w:r>
    </w:p>
    <w:p w:rsidR="00BB005C" w:rsidRPr="00427106" w:rsidRDefault="00835385">
      <w:pPr>
        <w:pStyle w:val="leftmargin"/>
        <w:shd w:val="clear" w:color="auto" w:fill="FFFFFF"/>
        <w:spacing w:before="0" w:beforeAutospacing="0" w:after="0" w:afterAutospacing="0"/>
        <w:ind w:firstLine="375"/>
        <w:jc w:val="both"/>
        <w:rPr>
          <w:color w:val="000000"/>
        </w:rPr>
      </w:pPr>
      <w:r w:rsidRPr="00427106">
        <w:rPr>
          <w:color w:val="000000"/>
        </w:rPr>
        <w:t>Проведение «судебного заседания»</w:t>
      </w:r>
    </w:p>
    <w:p w:rsidR="00BB005C" w:rsidRPr="00427106" w:rsidRDefault="00BB005C">
      <w:pPr>
        <w:pStyle w:val="leftmargin"/>
        <w:shd w:val="clear" w:color="auto" w:fill="FFFFFF"/>
        <w:spacing w:before="0" w:beforeAutospacing="0" w:after="0" w:afterAutospacing="0"/>
        <w:ind w:firstLine="375"/>
        <w:jc w:val="both"/>
        <w:rPr>
          <w:color w:val="000000"/>
        </w:rPr>
      </w:pPr>
    </w:p>
    <w:p w:rsidR="00BB005C" w:rsidRPr="00427106" w:rsidRDefault="00835385">
      <w:pPr>
        <w:pStyle w:val="leftmargin"/>
        <w:shd w:val="clear" w:color="auto" w:fill="FFFFFF"/>
        <w:spacing w:before="0" w:beforeAutospacing="0" w:after="0" w:afterAutospacing="0"/>
        <w:ind w:firstLine="375"/>
        <w:jc w:val="both"/>
        <w:rPr>
          <w:color w:val="000000"/>
        </w:rPr>
      </w:pPr>
      <w:r w:rsidRPr="00427106">
        <w:rPr>
          <w:color w:val="000000"/>
        </w:rPr>
        <w:t xml:space="preserve">Вывод: каждая группа формулирует свой вывод по теме: </w:t>
      </w:r>
      <w:r w:rsidRPr="00427106">
        <w:t>Право и его роль в жизни общества. Право и мораль</w:t>
      </w:r>
    </w:p>
    <w:p w:rsidR="00BB005C" w:rsidRPr="00427106" w:rsidRDefault="00BB005C">
      <w:pPr>
        <w:pStyle w:val="leftmargin"/>
        <w:shd w:val="clear" w:color="auto" w:fill="FFFFFF"/>
        <w:spacing w:before="0" w:beforeAutospacing="0" w:after="0" w:afterAutospacing="0"/>
        <w:ind w:firstLine="375"/>
        <w:jc w:val="both"/>
        <w:rPr>
          <w:color w:val="000000"/>
        </w:rPr>
      </w:pPr>
    </w:p>
    <w:p w:rsidR="00BB005C" w:rsidRPr="00427106" w:rsidRDefault="00835385">
      <w:pPr>
        <w:jc w:val="center"/>
        <w:rPr>
          <w:rFonts w:ascii="Times New Roman" w:hAnsi="Times New Roman" w:cs="Times New Roman"/>
          <w:sz w:val="24"/>
          <w:szCs w:val="24"/>
        </w:rPr>
      </w:pPr>
      <w:r w:rsidRPr="00427106">
        <w:rPr>
          <w:rFonts w:ascii="Times New Roman" w:hAnsi="Times New Roman" w:cs="Times New Roman"/>
          <w:sz w:val="24"/>
          <w:szCs w:val="24"/>
        </w:rPr>
        <w:t>Рефлексия</w:t>
      </w:r>
    </w:p>
    <w:p w:rsidR="00BB005C" w:rsidRPr="00427106" w:rsidRDefault="00835385">
      <w:pPr>
        <w:rPr>
          <w:rFonts w:ascii="Times New Roman" w:hAnsi="Times New Roman" w:cs="Times New Roman"/>
          <w:sz w:val="24"/>
          <w:szCs w:val="24"/>
        </w:rPr>
      </w:pPr>
      <w:r w:rsidRPr="00427106">
        <w:rPr>
          <w:rFonts w:ascii="Times New Roman" w:hAnsi="Times New Roman" w:cs="Times New Roman"/>
          <w:sz w:val="24"/>
          <w:szCs w:val="24"/>
        </w:rPr>
        <w:t xml:space="preserve">Продолжите фразу: Право и мораль тесно </w:t>
      </w:r>
      <w:proofErr w:type="gramStart"/>
      <w:r w:rsidRPr="00427106">
        <w:rPr>
          <w:rFonts w:ascii="Times New Roman" w:hAnsi="Times New Roman" w:cs="Times New Roman"/>
          <w:sz w:val="24"/>
          <w:szCs w:val="24"/>
        </w:rPr>
        <w:t>взаимосвязаны</w:t>
      </w:r>
      <w:proofErr w:type="gramEnd"/>
      <w:r w:rsidRPr="00427106">
        <w:rPr>
          <w:rFonts w:ascii="Times New Roman" w:hAnsi="Times New Roman" w:cs="Times New Roman"/>
          <w:sz w:val="24"/>
          <w:szCs w:val="24"/>
        </w:rPr>
        <w:t>, т.к. ___</w:t>
      </w:r>
      <w:r w:rsidRPr="00427106">
        <w:rPr>
          <w:rFonts w:ascii="Times New Roman" w:hAnsi="Times New Roman" w:cs="Times New Roman"/>
          <w:sz w:val="24"/>
          <w:szCs w:val="24"/>
        </w:rPr>
        <w:t>_________________________________________________________</w:t>
      </w:r>
    </w:p>
    <w:p w:rsidR="00BB005C" w:rsidRPr="00427106" w:rsidRDefault="00835385">
      <w:pPr>
        <w:rPr>
          <w:rFonts w:ascii="Times New Roman" w:hAnsi="Times New Roman" w:cs="Times New Roman"/>
          <w:sz w:val="24"/>
          <w:szCs w:val="24"/>
        </w:rPr>
      </w:pPr>
      <w:r w:rsidRPr="00427106">
        <w:rPr>
          <w:rFonts w:ascii="Times New Roman" w:hAnsi="Times New Roman" w:cs="Times New Roman"/>
          <w:sz w:val="24"/>
          <w:szCs w:val="24"/>
        </w:rPr>
        <w:t>Работа со схемой «Право  мораль»</w:t>
      </w:r>
      <w:r w:rsidRPr="00427106">
        <w:rPr>
          <w:rFonts w:ascii="Times New Roman" w:hAnsi="Times New Roman" w:cs="Times New Roman"/>
          <w:noProof/>
          <w:sz w:val="24"/>
          <w:szCs w:val="24"/>
          <w:lang w:eastAsia="ru-RU"/>
        </w:rPr>
        <w:drawing>
          <wp:inline distT="0" distB="0" distL="0" distR="0">
            <wp:extent cx="5486400" cy="3200400"/>
            <wp:effectExtent l="0" t="0" r="0" b="0"/>
            <wp:docPr id="1"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BB005C" w:rsidRPr="00427106" w:rsidRDefault="00835385">
      <w:pPr>
        <w:rPr>
          <w:rFonts w:ascii="Times New Roman" w:hAnsi="Times New Roman" w:cs="Times New Roman"/>
          <w:sz w:val="24"/>
          <w:szCs w:val="24"/>
        </w:rPr>
      </w:pPr>
      <w:r w:rsidRPr="00427106">
        <w:rPr>
          <w:rFonts w:ascii="Times New Roman" w:hAnsi="Times New Roman" w:cs="Times New Roman"/>
          <w:sz w:val="24"/>
          <w:szCs w:val="24"/>
        </w:rPr>
        <w:t xml:space="preserve">Как вы считаете без чего невозможно существование общества, </w:t>
      </w:r>
      <w:proofErr w:type="gramStart"/>
      <w:r w:rsidRPr="00427106">
        <w:rPr>
          <w:rFonts w:ascii="Times New Roman" w:hAnsi="Times New Roman" w:cs="Times New Roman"/>
          <w:sz w:val="24"/>
          <w:szCs w:val="24"/>
        </w:rPr>
        <w:t>разместите</w:t>
      </w:r>
      <w:proofErr w:type="gramEnd"/>
      <w:r w:rsidRPr="00427106">
        <w:rPr>
          <w:rFonts w:ascii="Times New Roman" w:hAnsi="Times New Roman" w:cs="Times New Roman"/>
          <w:sz w:val="24"/>
          <w:szCs w:val="24"/>
        </w:rPr>
        <w:t xml:space="preserve"> свой прямоугольник в схеме.</w:t>
      </w:r>
    </w:p>
    <w:p w:rsidR="00BB005C" w:rsidRPr="00427106" w:rsidRDefault="00835385">
      <w:pPr>
        <w:rPr>
          <w:rFonts w:ascii="Times New Roman" w:hAnsi="Times New Roman" w:cs="Times New Roman"/>
          <w:sz w:val="24"/>
          <w:szCs w:val="24"/>
        </w:rPr>
      </w:pPr>
      <w:r w:rsidRPr="00427106">
        <w:rPr>
          <w:rFonts w:ascii="Times New Roman" w:hAnsi="Times New Roman" w:cs="Times New Roman"/>
          <w:sz w:val="24"/>
          <w:szCs w:val="24"/>
        </w:rPr>
        <w:t>Что для вас важнее: право или мораль?</w:t>
      </w:r>
    </w:p>
    <w:p w:rsidR="00BB005C" w:rsidRPr="00427106" w:rsidRDefault="00835385">
      <w:pPr>
        <w:rPr>
          <w:rFonts w:ascii="Times New Roman" w:hAnsi="Times New Roman" w:cs="Times New Roman"/>
          <w:sz w:val="24"/>
          <w:szCs w:val="24"/>
        </w:rPr>
      </w:pPr>
      <w:r w:rsidRPr="00427106">
        <w:rPr>
          <w:rFonts w:ascii="Times New Roman" w:hAnsi="Times New Roman" w:cs="Times New Roman"/>
          <w:sz w:val="24"/>
          <w:szCs w:val="24"/>
        </w:rPr>
        <w:lastRenderedPageBreak/>
        <w:t>Какова область морали в шко</w:t>
      </w:r>
      <w:r w:rsidRPr="00427106">
        <w:rPr>
          <w:rFonts w:ascii="Times New Roman" w:hAnsi="Times New Roman" w:cs="Times New Roman"/>
          <w:sz w:val="24"/>
          <w:szCs w:val="24"/>
        </w:rPr>
        <w:t>ле?</w:t>
      </w:r>
    </w:p>
    <w:p w:rsidR="00BB005C" w:rsidRPr="00427106" w:rsidRDefault="00835385">
      <w:pPr>
        <w:pStyle w:val="a6"/>
        <w:keepLines/>
        <w:shd w:val="clear" w:color="auto" w:fill="FFFFFF"/>
        <w:spacing w:before="0" w:beforeAutospacing="0" w:after="375" w:afterAutospacing="0"/>
        <w:ind w:rightChars="-100" w:right="-220"/>
        <w:contextualSpacing/>
        <w:jc w:val="both"/>
        <w:rPr>
          <w:rFonts w:eastAsia="Roboto"/>
          <w:color w:val="000000"/>
          <w:shd w:val="clear" w:color="auto" w:fill="FFFFFF"/>
        </w:rPr>
      </w:pPr>
      <w:r w:rsidRPr="00427106">
        <w:rPr>
          <w:rFonts w:eastAsia="Roboto"/>
          <w:color w:val="000000"/>
          <w:shd w:val="clear" w:color="auto" w:fill="FFFFFF"/>
        </w:rPr>
        <w:t>Домашнее задание: сочинение на тему «Соотношение понятий право и мораль» (не менее 70 слов)</w:t>
      </w:r>
    </w:p>
    <w:p w:rsidR="00BB005C" w:rsidRPr="00427106" w:rsidRDefault="00835385">
      <w:pPr>
        <w:pStyle w:val="a6"/>
        <w:keepLines/>
        <w:shd w:val="clear" w:color="auto" w:fill="FFFFFF"/>
        <w:spacing w:before="0" w:beforeAutospacing="0" w:after="375" w:afterAutospacing="0"/>
        <w:ind w:rightChars="-100" w:right="-220"/>
        <w:contextualSpacing/>
        <w:jc w:val="both"/>
        <w:rPr>
          <w:rFonts w:eastAsia="Roboto"/>
          <w:color w:val="000000"/>
          <w:shd w:val="clear" w:color="auto" w:fill="FFFFFF"/>
        </w:rPr>
      </w:pPr>
      <w:r w:rsidRPr="00427106">
        <w:rPr>
          <w:rFonts w:eastAsia="Roboto"/>
          <w:color w:val="000000"/>
          <w:shd w:val="clear" w:color="auto" w:fill="FFFFFF"/>
        </w:rPr>
        <w:t xml:space="preserve">План: </w:t>
      </w:r>
    </w:p>
    <w:p w:rsidR="00BB005C" w:rsidRPr="00427106" w:rsidRDefault="00835385">
      <w:pPr>
        <w:pStyle w:val="a6"/>
        <w:keepLines/>
        <w:shd w:val="clear" w:color="auto" w:fill="FFFFFF"/>
        <w:spacing w:before="0" w:beforeAutospacing="0" w:after="375" w:afterAutospacing="0"/>
        <w:ind w:rightChars="-100" w:right="-220"/>
        <w:contextualSpacing/>
        <w:jc w:val="both"/>
        <w:rPr>
          <w:rFonts w:eastAsia="Roboto"/>
          <w:color w:val="000000"/>
          <w:shd w:val="clear" w:color="auto" w:fill="FFFFFF"/>
        </w:rPr>
      </w:pPr>
      <w:r w:rsidRPr="00427106">
        <w:rPr>
          <w:rFonts w:eastAsia="Roboto"/>
          <w:color w:val="000000"/>
          <w:shd w:val="clear" w:color="auto" w:fill="FFFFFF"/>
        </w:rPr>
        <w:t>1. Что значит «право»? Что значит «мораль»? Как соотносятся эти понятия?</w:t>
      </w:r>
    </w:p>
    <w:p w:rsidR="00BB005C" w:rsidRPr="00427106" w:rsidRDefault="00835385">
      <w:pPr>
        <w:pStyle w:val="a6"/>
        <w:keepLines/>
        <w:shd w:val="clear" w:color="auto" w:fill="FFFFFF"/>
        <w:spacing w:before="0" w:beforeAutospacing="0" w:after="375" w:afterAutospacing="0"/>
        <w:ind w:rightChars="-100" w:right="-220"/>
        <w:contextualSpacing/>
        <w:jc w:val="both"/>
        <w:rPr>
          <w:rFonts w:eastAsia="Roboto"/>
          <w:color w:val="000000"/>
          <w:shd w:val="clear" w:color="auto" w:fill="FFFFFF"/>
        </w:rPr>
      </w:pPr>
      <w:r w:rsidRPr="00427106">
        <w:rPr>
          <w:rFonts w:eastAsia="Roboto"/>
          <w:color w:val="000000"/>
          <w:shd w:val="clear" w:color="auto" w:fill="FFFFFF"/>
        </w:rPr>
        <w:t>2. Пример соотношения данных понятий в прочитанном тексте.</w:t>
      </w:r>
    </w:p>
    <w:p w:rsidR="00BB005C" w:rsidRPr="00427106" w:rsidRDefault="00835385">
      <w:pPr>
        <w:pStyle w:val="a6"/>
        <w:keepLines/>
        <w:shd w:val="clear" w:color="auto" w:fill="FFFFFF"/>
        <w:spacing w:before="0" w:beforeAutospacing="0" w:after="375" w:afterAutospacing="0"/>
        <w:ind w:rightChars="-100" w:right="-220"/>
        <w:contextualSpacing/>
        <w:jc w:val="both"/>
        <w:rPr>
          <w:rFonts w:eastAsia="Roboto"/>
          <w:color w:val="000000"/>
          <w:shd w:val="clear" w:color="auto" w:fill="FFFFFF"/>
        </w:rPr>
      </w:pPr>
      <w:r w:rsidRPr="00427106">
        <w:rPr>
          <w:rFonts w:eastAsia="Roboto"/>
          <w:color w:val="000000"/>
          <w:shd w:val="clear" w:color="auto" w:fill="FFFFFF"/>
        </w:rPr>
        <w:t>3. Пример соотношения</w:t>
      </w:r>
      <w:r w:rsidRPr="00427106">
        <w:rPr>
          <w:rFonts w:eastAsia="Roboto"/>
          <w:color w:val="000000"/>
          <w:shd w:val="clear" w:color="auto" w:fill="FFFFFF"/>
        </w:rPr>
        <w:t xml:space="preserve"> данных понятий из вашего жизненного опыта.</w:t>
      </w:r>
    </w:p>
    <w:p w:rsidR="00BB005C" w:rsidRPr="00427106" w:rsidRDefault="00835385">
      <w:pPr>
        <w:pStyle w:val="a6"/>
        <w:keepLines/>
        <w:shd w:val="clear" w:color="auto" w:fill="FFFFFF"/>
        <w:spacing w:before="0" w:beforeAutospacing="0" w:after="375" w:afterAutospacing="0"/>
        <w:ind w:rightChars="-100" w:right="-220"/>
        <w:contextualSpacing/>
        <w:jc w:val="both"/>
        <w:rPr>
          <w:rFonts w:eastAsia="Roboto"/>
          <w:color w:val="000000"/>
          <w:shd w:val="clear" w:color="auto" w:fill="FFFFFF"/>
        </w:rPr>
      </w:pPr>
      <w:r w:rsidRPr="00427106">
        <w:rPr>
          <w:rFonts w:eastAsia="Roboto"/>
          <w:color w:val="000000"/>
          <w:shd w:val="clear" w:color="auto" w:fill="FFFFFF"/>
        </w:rPr>
        <w:t>4. Заключение: всегда ли, на ваш взгляд, данные понятия соотносимы?</w:t>
      </w:r>
    </w:p>
    <w:p w:rsidR="00BB005C" w:rsidRPr="00427106" w:rsidRDefault="00BB005C">
      <w:pPr>
        <w:rPr>
          <w:rFonts w:ascii="Times New Roman" w:hAnsi="Times New Roman" w:cs="Times New Roman"/>
          <w:sz w:val="24"/>
          <w:szCs w:val="24"/>
        </w:rPr>
      </w:pPr>
    </w:p>
    <w:p w:rsidR="00BB005C" w:rsidRPr="00427106" w:rsidRDefault="00BB005C">
      <w:pPr>
        <w:rPr>
          <w:rFonts w:ascii="Times New Roman" w:hAnsi="Times New Roman" w:cs="Times New Roman"/>
          <w:sz w:val="24"/>
          <w:szCs w:val="24"/>
        </w:rPr>
      </w:pPr>
    </w:p>
    <w:p w:rsidR="00BB005C" w:rsidRPr="00427106" w:rsidRDefault="00835385">
      <w:pPr>
        <w:rPr>
          <w:rFonts w:ascii="Times New Roman" w:hAnsi="Times New Roman" w:cs="Times New Roman"/>
          <w:sz w:val="24"/>
          <w:szCs w:val="24"/>
        </w:rPr>
      </w:pPr>
      <w:r w:rsidRPr="00427106">
        <w:rPr>
          <w:rFonts w:ascii="Times New Roman" w:hAnsi="Times New Roman" w:cs="Times New Roman"/>
          <w:sz w:val="24"/>
          <w:szCs w:val="24"/>
        </w:rPr>
        <w:t>Раздаточный</w:t>
      </w:r>
      <w:r w:rsidRPr="00427106">
        <w:rPr>
          <w:rFonts w:ascii="Times New Roman" w:hAnsi="Times New Roman" w:cs="Times New Roman"/>
          <w:sz w:val="24"/>
          <w:szCs w:val="24"/>
        </w:rPr>
        <w:t xml:space="preserve"> материал</w:t>
      </w:r>
    </w:p>
    <w:p w:rsidR="00BB005C" w:rsidRPr="00427106" w:rsidRDefault="00835385">
      <w:pPr>
        <w:pStyle w:val="leftmargin"/>
        <w:shd w:val="clear" w:color="auto" w:fill="FFFFFF"/>
        <w:spacing w:before="0" w:beforeAutospacing="0" w:after="0" w:afterAutospacing="0"/>
        <w:ind w:firstLine="375"/>
        <w:jc w:val="center"/>
        <w:rPr>
          <w:color w:val="000000"/>
        </w:rPr>
      </w:pPr>
      <w:r w:rsidRPr="00427106">
        <w:rPr>
          <w:color w:val="000000"/>
        </w:rPr>
        <w:t>«Письмо от сына» Васильев Борис Львович</w:t>
      </w:r>
    </w:p>
    <w:p w:rsidR="00BB005C" w:rsidRPr="00427106" w:rsidRDefault="00835385">
      <w:pPr>
        <w:pStyle w:val="leftmargin"/>
        <w:shd w:val="clear" w:color="auto" w:fill="FFFFFF"/>
        <w:spacing w:before="0" w:beforeAutospacing="0" w:after="0" w:afterAutospacing="0"/>
        <w:ind w:firstLine="375"/>
        <w:jc w:val="both"/>
        <w:rPr>
          <w:color w:val="000000"/>
        </w:rPr>
      </w:pPr>
      <w:r w:rsidRPr="00427106">
        <w:rPr>
          <w:i/>
          <w:iCs/>
          <w:color w:val="000000"/>
          <w:shd w:val="clear" w:color="auto" w:fill="FFFFFF"/>
        </w:rPr>
        <w:t> </w:t>
      </w:r>
    </w:p>
    <w:p w:rsidR="00BB005C" w:rsidRPr="00427106" w:rsidRDefault="00835385">
      <w:pPr>
        <w:pStyle w:val="a6"/>
        <w:shd w:val="clear" w:color="auto" w:fill="FFFFFF"/>
        <w:spacing w:before="0" w:beforeAutospacing="0" w:after="375" w:afterAutospacing="0"/>
        <w:ind w:rightChars="-100" w:right="-220"/>
        <w:rPr>
          <w:rFonts w:eastAsia="Roboto"/>
          <w:color w:val="000000"/>
          <w:shd w:val="clear" w:color="auto" w:fill="FFFFFF"/>
        </w:rPr>
      </w:pPr>
      <w:r w:rsidRPr="00427106">
        <w:rPr>
          <w:rFonts w:eastAsia="Roboto"/>
          <w:color w:val="000000"/>
          <w:shd w:val="clear" w:color="auto" w:fill="FFFFFF"/>
        </w:rPr>
        <w:t xml:space="preserve">- Бабуля, это к тебе, - сказала Танечка, входя в квартиру в сопровождении двух девочек и одного серьёзного мальчика. ________ Анна Федотовна стояла на пороге кухни, не видя, но точно зная, что ребятишки </w:t>
      </w:r>
      <w:r w:rsidRPr="00427106">
        <w:rPr>
          <w:rFonts w:eastAsia="Roboto"/>
          <w:b/>
          <w:bCs/>
          <w:color w:val="000000"/>
          <w:shd w:val="clear" w:color="auto" w:fill="FFFFFF"/>
        </w:rPr>
        <w:t>застенчиво</w:t>
      </w:r>
      <w:r w:rsidRPr="00427106">
        <w:rPr>
          <w:rFonts w:eastAsia="Roboto"/>
          <w:color w:val="000000"/>
          <w:shd w:val="clear" w:color="auto" w:fill="FFFFFF"/>
        </w:rPr>
        <w:t xml:space="preserve"> жмутся у порога.</w:t>
      </w:r>
      <w:r w:rsidRPr="00427106">
        <w:rPr>
          <w:rFonts w:eastAsia="Roboto"/>
          <w:color w:val="000000"/>
          <w:shd w:val="clear" w:color="auto" w:fill="FFFFFF"/>
        </w:rPr>
        <w:br/>
        <w:t>- Ваша внучка Таня расска</w:t>
      </w:r>
      <w:r w:rsidRPr="00427106">
        <w:rPr>
          <w:rFonts w:eastAsia="Roboto"/>
          <w:color w:val="000000"/>
          <w:shd w:val="clear" w:color="auto" w:fill="FFFFFF"/>
        </w:rPr>
        <w:t>зала, что у вас на войне убили сына и что он вам писал ___________. И ещё она сказала, что вы ослепли от горя, - мальчик выпалил всё одним духом и замолчал.</w:t>
      </w:r>
      <w:r w:rsidRPr="00427106">
        <w:rPr>
          <w:rFonts w:eastAsia="Roboto"/>
          <w:color w:val="000000"/>
          <w:shd w:val="clear" w:color="auto" w:fill="FFFFFF"/>
        </w:rPr>
        <w:br/>
        <w:t>Анна Федотовна уточнила: «Сын успел написать всего одно письмо. А второе написал после его смерти е</w:t>
      </w:r>
      <w:r w:rsidRPr="00427106">
        <w:rPr>
          <w:rFonts w:eastAsia="Roboto"/>
          <w:color w:val="000000"/>
          <w:shd w:val="clear" w:color="auto" w:fill="FFFFFF"/>
        </w:rPr>
        <w:t>го товарищ».</w:t>
      </w:r>
      <w:r w:rsidRPr="00427106">
        <w:rPr>
          <w:rFonts w:eastAsia="Roboto"/>
          <w:color w:val="000000"/>
          <w:shd w:val="clear" w:color="auto" w:fill="FFFFFF"/>
        </w:rPr>
        <w:br/>
        <w:t xml:space="preserve">Она протянула руку, взяла с привычного места папку и открыла её. Дети недолго пошушукались, и большая девочка сказала с нескрываемым </w:t>
      </w:r>
      <w:r w:rsidRPr="00427106">
        <w:rPr>
          <w:rFonts w:eastAsia="Roboto"/>
          <w:b/>
          <w:bCs/>
          <w:color w:val="000000"/>
          <w:shd w:val="clear" w:color="auto" w:fill="FFFFFF"/>
        </w:rPr>
        <w:t>недоверием</w:t>
      </w:r>
      <w:r w:rsidRPr="00427106">
        <w:rPr>
          <w:rFonts w:eastAsia="Roboto"/>
          <w:color w:val="000000"/>
          <w:shd w:val="clear" w:color="auto" w:fill="FFFFFF"/>
        </w:rPr>
        <w:t>:</w:t>
      </w:r>
      <w:r w:rsidRPr="00427106">
        <w:rPr>
          <w:rFonts w:eastAsia="Roboto"/>
          <w:color w:val="000000"/>
          <w:shd w:val="clear" w:color="auto" w:fill="FFFFFF"/>
        </w:rPr>
        <w:br/>
        <w:t>- Это же всё ненастоящее!</w:t>
      </w:r>
      <w:r w:rsidRPr="00427106">
        <w:rPr>
          <w:rFonts w:eastAsia="Roboto"/>
          <w:color w:val="000000"/>
          <w:shd w:val="clear" w:color="auto" w:fill="FFFFFF"/>
        </w:rPr>
        <w:br/>
        <w:t xml:space="preserve">- Правильно, это копии, потому что настоящими письмами я очень _______, </w:t>
      </w:r>
      <w:r w:rsidRPr="00427106">
        <w:rPr>
          <w:rFonts w:eastAsia="Roboto"/>
          <w:color w:val="000000"/>
          <w:shd w:val="clear" w:color="auto" w:fill="FFFFFF"/>
        </w:rPr>
        <w:t>- пояснила Анна Федотовна, хотя ей не очень-то понравился тон. - Откройте верхний ящик комода. Достаньте деревянную шкатулку и передайте её мне.</w:t>
      </w:r>
      <w:r w:rsidRPr="00427106">
        <w:rPr>
          <w:rFonts w:eastAsia="Roboto"/>
          <w:color w:val="000000"/>
          <w:shd w:val="clear" w:color="auto" w:fill="FFFFFF"/>
        </w:rPr>
        <w:br/>
        <w:t xml:space="preserve">Когда ей положили на руки шкатулку, она открыла её, </w:t>
      </w:r>
      <w:r w:rsidRPr="00427106">
        <w:rPr>
          <w:rFonts w:eastAsia="Roboto"/>
          <w:b/>
          <w:bCs/>
          <w:color w:val="000000"/>
          <w:shd w:val="clear" w:color="auto" w:fill="FFFFFF"/>
        </w:rPr>
        <w:t>бережно</w:t>
      </w:r>
      <w:r w:rsidRPr="00427106">
        <w:rPr>
          <w:rFonts w:eastAsia="Roboto"/>
          <w:color w:val="000000"/>
          <w:shd w:val="clear" w:color="auto" w:fill="FFFFFF"/>
        </w:rPr>
        <w:t xml:space="preserve"> достала бесценные листочки. Дети долго разглядывали</w:t>
      </w:r>
      <w:r w:rsidRPr="00427106">
        <w:rPr>
          <w:rFonts w:eastAsia="Roboto"/>
          <w:color w:val="000000"/>
          <w:shd w:val="clear" w:color="auto" w:fill="FFFFFF"/>
        </w:rPr>
        <w:t xml:space="preserve"> документы, шептались, а потом мальчик </w:t>
      </w:r>
      <w:r w:rsidRPr="00427106">
        <w:rPr>
          <w:rFonts w:eastAsia="Roboto"/>
          <w:b/>
          <w:bCs/>
          <w:color w:val="000000"/>
          <w:shd w:val="clear" w:color="auto" w:fill="FFFFFF"/>
        </w:rPr>
        <w:t>нерешительно</w:t>
      </w:r>
      <w:r w:rsidRPr="00427106">
        <w:rPr>
          <w:rFonts w:eastAsia="Roboto"/>
          <w:color w:val="000000"/>
          <w:shd w:val="clear" w:color="auto" w:fill="FFFFFF"/>
        </w:rPr>
        <w:t xml:space="preserve"> сказал:</w:t>
      </w:r>
      <w:r w:rsidRPr="00427106">
        <w:rPr>
          <w:rFonts w:eastAsia="Roboto"/>
          <w:color w:val="000000"/>
          <w:shd w:val="clear" w:color="auto" w:fill="FFFFFF"/>
        </w:rPr>
        <w:br/>
        <w:t>- Вы должны _______________ эти документы нам. Пожалуйста.</w:t>
      </w:r>
      <w:r w:rsidRPr="00427106">
        <w:rPr>
          <w:rFonts w:eastAsia="Roboto"/>
          <w:color w:val="000000"/>
          <w:shd w:val="clear" w:color="auto" w:fill="FFFFFF"/>
        </w:rPr>
        <w:br/>
        <w:t>- Эти письма касаются моего сына, почему же я должна передать их вам? - удивилась она.</w:t>
      </w:r>
      <w:r w:rsidRPr="00427106">
        <w:rPr>
          <w:rFonts w:eastAsia="Roboto"/>
          <w:color w:val="000000"/>
          <w:shd w:val="clear" w:color="auto" w:fill="FFFFFF"/>
        </w:rPr>
        <w:br/>
        <w:t>- Потому что у нас в школе создают музей ко Дню </w:t>
      </w:r>
      <w:hyperlink r:id="rId14" w:history="1">
        <w:r w:rsidRPr="00427106">
          <w:rPr>
            <w:rStyle w:val="a4"/>
            <w:rFonts w:eastAsia="Roboto"/>
            <w:color w:val="000000"/>
            <w:shd w:val="clear" w:color="auto" w:fill="FFFFFF"/>
          </w:rPr>
          <w:t>великой _</w:t>
        </w:r>
      </w:hyperlink>
      <w:r w:rsidRPr="00427106">
        <w:rPr>
          <w:rFonts w:eastAsia="Roboto"/>
          <w:color w:val="000000"/>
          <w:shd w:val="clear" w:color="auto" w:fill="FFFFFF"/>
        </w:rPr>
        <w:t>__________.</w:t>
      </w:r>
      <w:r w:rsidRPr="00427106">
        <w:rPr>
          <w:rFonts w:eastAsia="Roboto"/>
          <w:color w:val="000000"/>
          <w:shd w:val="clear" w:color="auto" w:fill="FFFFFF"/>
        </w:rPr>
        <w:br/>
        <w:t>- Я с удовольствием отдам вашему музею копии этих писем.</w:t>
      </w:r>
      <w:r w:rsidRPr="00427106">
        <w:rPr>
          <w:rFonts w:eastAsia="Roboto"/>
          <w:color w:val="000000"/>
          <w:shd w:val="clear" w:color="auto" w:fill="FFFFFF"/>
        </w:rPr>
        <w:br/>
        <w:t xml:space="preserve">- А зачем нам ваши копии? - с </w:t>
      </w:r>
      <w:r w:rsidRPr="00427106">
        <w:rPr>
          <w:rFonts w:eastAsia="Roboto"/>
          <w:b/>
          <w:bCs/>
          <w:color w:val="000000"/>
          <w:shd w:val="clear" w:color="auto" w:fill="FFFFFF"/>
        </w:rPr>
        <w:t>вызы</w:t>
      </w:r>
      <w:r w:rsidRPr="00427106">
        <w:rPr>
          <w:rFonts w:eastAsia="Roboto"/>
          <w:b/>
          <w:bCs/>
          <w:color w:val="000000"/>
          <w:shd w:val="clear" w:color="auto" w:fill="FFFFFF"/>
        </w:rPr>
        <w:t>вающей агрессией</w:t>
      </w:r>
      <w:r w:rsidRPr="00427106">
        <w:rPr>
          <w:rFonts w:eastAsia="Roboto"/>
          <w:color w:val="000000"/>
          <w:shd w:val="clear" w:color="auto" w:fill="FFFFFF"/>
        </w:rPr>
        <w:t xml:space="preserve"> вдруг вклинилась в разговор </w:t>
      </w:r>
      <w:hyperlink r:id="rId15" w:history="1">
        <w:r w:rsidRPr="00427106">
          <w:rPr>
            <w:rStyle w:val="a4"/>
            <w:rFonts w:eastAsia="Roboto"/>
            <w:color w:val="000000"/>
            <w:shd w:val="clear" w:color="auto" w:fill="FFFFFF"/>
          </w:rPr>
          <w:t>старшая девочка</w:t>
        </w:r>
      </w:hyperlink>
      <w:r w:rsidRPr="00427106">
        <w:rPr>
          <w:rFonts w:eastAsia="Roboto"/>
          <w:color w:val="000000"/>
          <w:shd w:val="clear" w:color="auto" w:fill="FFFFFF"/>
        </w:rPr>
        <w:t>, и Анна Федотовна подивилась, каким официально-</w:t>
      </w:r>
      <w:r w:rsidRPr="00427106">
        <w:rPr>
          <w:rFonts w:eastAsia="Roboto"/>
          <w:b/>
          <w:bCs/>
          <w:color w:val="000000"/>
          <w:shd w:val="clear" w:color="auto" w:fill="FFFFFF"/>
        </w:rPr>
        <w:t>нечеловеческим</w:t>
      </w:r>
      <w:r w:rsidRPr="00427106">
        <w:rPr>
          <w:rFonts w:eastAsia="Roboto"/>
          <w:color w:val="000000"/>
          <w:shd w:val="clear" w:color="auto" w:fill="FFFFFF"/>
        </w:rPr>
        <w:t xml:space="preserve"> может стать</w:t>
      </w:r>
      <w:r w:rsidRPr="00427106">
        <w:rPr>
          <w:rFonts w:eastAsia="Roboto"/>
          <w:color w:val="000000"/>
          <w:shd w:val="clear" w:color="auto" w:fill="FFFFFF"/>
        </w:rPr>
        <w:t xml:space="preserve"> голос ребёнка. - Музей не возьмёт копии.</w:t>
      </w:r>
      <w:r w:rsidRPr="00427106">
        <w:rPr>
          <w:rFonts w:eastAsia="Roboto"/>
          <w:color w:val="000000"/>
          <w:shd w:val="clear" w:color="auto" w:fill="FFFFFF"/>
        </w:rPr>
        <w:br/>
        <w:t>- Не возьмёт, и вы не берите. - Анне Федотовне очень не понравился этот тон, вызывающий, полный непонятной для неё претензии. - И пожалуйста, верните мне все документы.</w:t>
      </w:r>
      <w:r w:rsidRPr="00427106">
        <w:rPr>
          <w:rFonts w:eastAsia="Roboto"/>
          <w:color w:val="000000"/>
          <w:shd w:val="clear" w:color="auto" w:fill="FFFFFF"/>
        </w:rPr>
        <w:br/>
      </w:r>
      <w:proofErr w:type="gramStart"/>
      <w:r w:rsidRPr="00427106">
        <w:rPr>
          <w:rFonts w:eastAsia="Roboto"/>
          <w:color w:val="000000"/>
          <w:shd w:val="clear" w:color="auto" w:fill="FFFFFF"/>
        </w:rPr>
        <w:t>Они</w:t>
      </w:r>
      <w:proofErr w:type="gramEnd"/>
      <w:r w:rsidRPr="00427106">
        <w:rPr>
          <w:rFonts w:eastAsia="Roboto"/>
          <w:color w:val="000000"/>
          <w:shd w:val="clear" w:color="auto" w:fill="FFFFFF"/>
        </w:rPr>
        <w:t xml:space="preserve"> молча отдали ей письма и похоронку. Анна </w:t>
      </w:r>
      <w:r w:rsidRPr="00427106">
        <w:rPr>
          <w:rFonts w:eastAsia="Roboto"/>
          <w:color w:val="000000"/>
          <w:shd w:val="clear" w:color="auto" w:fill="FFFFFF"/>
        </w:rPr>
        <w:t xml:space="preserve">Федотовна ощупала каждый листок, удостоверилась, что они подлинные, </w:t>
      </w:r>
      <w:r w:rsidRPr="00427106">
        <w:rPr>
          <w:rFonts w:eastAsia="Roboto"/>
          <w:b/>
          <w:bCs/>
          <w:color w:val="000000"/>
          <w:shd w:val="clear" w:color="auto" w:fill="FFFFFF"/>
        </w:rPr>
        <w:t>аккуратно</w:t>
      </w:r>
      <w:r w:rsidRPr="00427106">
        <w:rPr>
          <w:rFonts w:eastAsia="Roboto"/>
          <w:color w:val="000000"/>
          <w:shd w:val="clear" w:color="auto" w:fill="FFFFFF"/>
        </w:rPr>
        <w:t xml:space="preserve"> сложила в шкатулку и сказала:</w:t>
      </w:r>
      <w:r w:rsidRPr="00427106">
        <w:rPr>
          <w:rFonts w:eastAsia="Roboto"/>
          <w:color w:val="000000"/>
          <w:shd w:val="clear" w:color="auto" w:fill="FFFFFF"/>
        </w:rPr>
        <w:br/>
        <w:t>- Мальчик, поставь шкатулку на место. И задвинь ящик плотно, чтобы я слышала.</w:t>
      </w:r>
      <w:r w:rsidRPr="00427106">
        <w:rPr>
          <w:rFonts w:eastAsia="Roboto"/>
          <w:color w:val="000000"/>
          <w:shd w:val="clear" w:color="auto" w:fill="FFFFFF"/>
        </w:rPr>
        <w:br/>
        <w:t>Но слышала она сейчас плохо, потому что предыдущий разговор сильно обе</w:t>
      </w:r>
      <w:r w:rsidRPr="00427106">
        <w:rPr>
          <w:rFonts w:eastAsia="Roboto"/>
          <w:color w:val="000000"/>
          <w:shd w:val="clear" w:color="auto" w:fill="FFFFFF"/>
        </w:rPr>
        <w:t xml:space="preserve">спокоил её, удивил и </w:t>
      </w:r>
      <w:r w:rsidRPr="00427106">
        <w:rPr>
          <w:rFonts w:eastAsia="Roboto"/>
          <w:b/>
          <w:bCs/>
          <w:color w:val="000000"/>
          <w:shd w:val="clear" w:color="auto" w:fill="FFFFFF"/>
        </w:rPr>
        <w:t>обидел</w:t>
      </w:r>
      <w:r w:rsidRPr="00427106">
        <w:rPr>
          <w:rFonts w:eastAsia="Roboto"/>
          <w:color w:val="000000"/>
          <w:shd w:val="clear" w:color="auto" w:fill="FFFFFF"/>
        </w:rPr>
        <w:t>.</w:t>
      </w:r>
      <w:r w:rsidRPr="00427106">
        <w:rPr>
          <w:rFonts w:eastAsia="Roboto"/>
          <w:color w:val="000000"/>
          <w:shd w:val="clear" w:color="auto" w:fill="FFFFFF"/>
        </w:rPr>
        <w:br/>
        <w:t xml:space="preserve">- Трус несчастный, - вдруг отчётливо, с невероятным </w:t>
      </w:r>
      <w:r w:rsidRPr="00427106">
        <w:rPr>
          <w:rFonts w:eastAsia="Roboto"/>
          <w:b/>
          <w:bCs/>
          <w:color w:val="000000"/>
          <w:shd w:val="clear" w:color="auto" w:fill="FFFFFF"/>
        </w:rPr>
        <w:t>презрением</w:t>
      </w:r>
      <w:r w:rsidRPr="00427106">
        <w:rPr>
          <w:rFonts w:eastAsia="Roboto"/>
          <w:color w:val="000000"/>
          <w:shd w:val="clear" w:color="auto" w:fill="FFFFFF"/>
        </w:rPr>
        <w:t xml:space="preserve"> сказала большая девочка. - Только пикни у нас.</w:t>
      </w:r>
      <w:r w:rsidRPr="00427106">
        <w:rPr>
          <w:rFonts w:eastAsia="Roboto"/>
          <w:color w:val="000000"/>
          <w:shd w:val="clear" w:color="auto" w:fill="FFFFFF"/>
        </w:rPr>
        <w:br/>
        <w:t>- Всё равно нельзя, - горячо и непонятно зашептал мальчик.</w:t>
      </w:r>
      <w:r w:rsidRPr="00427106">
        <w:rPr>
          <w:rFonts w:eastAsia="Roboto"/>
          <w:color w:val="000000"/>
          <w:shd w:val="clear" w:color="auto" w:fill="FFFFFF"/>
        </w:rPr>
        <w:br/>
        <w:t xml:space="preserve">- Молчи лучше! - оборвала его девочка. - А то мы тебе </w:t>
      </w:r>
      <w:r w:rsidRPr="00427106">
        <w:rPr>
          <w:rFonts w:eastAsia="Roboto"/>
          <w:color w:val="000000"/>
          <w:shd w:val="clear" w:color="auto" w:fill="FFFFFF"/>
        </w:rPr>
        <w:t>такое устроим, что наплачешься.</w:t>
      </w:r>
      <w:r w:rsidRPr="00427106">
        <w:rPr>
          <w:rFonts w:eastAsia="Roboto"/>
          <w:color w:val="000000"/>
          <w:shd w:val="clear" w:color="auto" w:fill="FFFFFF"/>
        </w:rPr>
        <w:br/>
      </w:r>
      <w:r w:rsidRPr="00427106">
        <w:rPr>
          <w:rFonts w:eastAsia="Roboto"/>
          <w:color w:val="000000"/>
          <w:shd w:val="clear" w:color="auto" w:fill="FFFFFF"/>
        </w:rPr>
        <w:lastRenderedPageBreak/>
        <w:t xml:space="preserve">Но и этот громкий голос пролетел, видимо, мимо сознания Анны Федотовны. 0на ждала скрипа задвигаемого ящика, вся была сосредоточена на этом скрипе и, </w:t>
      </w:r>
      <w:proofErr w:type="gramStart"/>
      <w:r w:rsidRPr="00427106">
        <w:rPr>
          <w:rFonts w:eastAsia="Roboto"/>
          <w:color w:val="000000"/>
          <w:shd w:val="clear" w:color="auto" w:fill="FFFFFF"/>
        </w:rPr>
        <w:t>когда</w:t>
      </w:r>
      <w:proofErr w:type="gramEnd"/>
      <w:r w:rsidRPr="00427106">
        <w:rPr>
          <w:rFonts w:eastAsia="Roboto"/>
          <w:color w:val="000000"/>
          <w:shd w:val="clear" w:color="auto" w:fill="FFFFFF"/>
        </w:rPr>
        <w:t xml:space="preserve"> наконец он раздался, вздохнула с облегчением: «Ступайте, дети. Я оче</w:t>
      </w:r>
      <w:r w:rsidRPr="00427106">
        <w:rPr>
          <w:rFonts w:eastAsia="Roboto"/>
          <w:color w:val="000000"/>
          <w:shd w:val="clear" w:color="auto" w:fill="FFFFFF"/>
        </w:rPr>
        <w:t xml:space="preserve">нь устала». </w:t>
      </w:r>
      <w:proofErr w:type="gramStart"/>
      <w:r w:rsidRPr="00427106">
        <w:rPr>
          <w:rFonts w:eastAsia="Roboto"/>
          <w:color w:val="000000"/>
          <w:shd w:val="clear" w:color="auto" w:fill="FFFFFF"/>
        </w:rPr>
        <w:t>Делегация</w:t>
      </w:r>
      <w:proofErr w:type="gramEnd"/>
      <w:r w:rsidRPr="00427106">
        <w:rPr>
          <w:rFonts w:eastAsia="Roboto"/>
          <w:color w:val="000000"/>
          <w:shd w:val="clear" w:color="auto" w:fill="FFFFFF"/>
        </w:rPr>
        <w:t xml:space="preserve"> молча удалилась. </w:t>
      </w:r>
      <w:r w:rsidRPr="00427106">
        <w:rPr>
          <w:rFonts w:eastAsia="Roboto"/>
          <w:b/>
          <w:bCs/>
          <w:color w:val="000000"/>
          <w:shd w:val="clear" w:color="auto" w:fill="FFFFFF"/>
        </w:rPr>
        <w:t>Горечь</w:t>
      </w:r>
      <w:r w:rsidRPr="00427106">
        <w:rPr>
          <w:rFonts w:eastAsia="Roboto"/>
          <w:color w:val="000000"/>
          <w:shd w:val="clear" w:color="auto" w:fill="FFFFFF"/>
        </w:rPr>
        <w:t xml:space="preserve"> и не очень понятная </w:t>
      </w:r>
      <w:r w:rsidRPr="00427106">
        <w:rPr>
          <w:rFonts w:eastAsia="Roboto"/>
          <w:b/>
          <w:bCs/>
          <w:color w:val="000000"/>
          <w:shd w:val="clear" w:color="auto" w:fill="FFFFFF"/>
        </w:rPr>
        <w:t>обида</w:t>
      </w:r>
      <w:r w:rsidRPr="00427106">
        <w:rPr>
          <w:rFonts w:eastAsia="Roboto"/>
          <w:color w:val="000000"/>
          <w:shd w:val="clear" w:color="auto" w:fill="FFFFFF"/>
        </w:rPr>
        <w:t xml:space="preserve"> скоро оставили Анну Федотовну...</w:t>
      </w:r>
      <w:r w:rsidRPr="00427106">
        <w:rPr>
          <w:rFonts w:eastAsia="Roboto"/>
          <w:color w:val="000000"/>
          <w:shd w:val="clear" w:color="auto" w:fill="FFFFFF"/>
        </w:rPr>
        <w:br/>
        <w:t>Вечером внучка как обычно читала ей письмо сына, но Анна Федотовна вдруг проговорила:</w:t>
      </w:r>
      <w:r w:rsidRPr="00427106">
        <w:rPr>
          <w:rFonts w:eastAsia="Roboto"/>
          <w:color w:val="000000"/>
          <w:shd w:val="clear" w:color="auto" w:fill="FFFFFF"/>
        </w:rPr>
        <w:br/>
        <w:t>- Он чего-то не хотел, а они грозились, пугали его. Таня! 3агляни</w:t>
      </w:r>
      <w:r w:rsidRPr="00427106">
        <w:rPr>
          <w:rFonts w:eastAsia="Roboto"/>
          <w:color w:val="000000"/>
          <w:shd w:val="clear" w:color="auto" w:fill="FFFFFF"/>
        </w:rPr>
        <w:t xml:space="preserve"> в шкатулку!</w:t>
      </w:r>
      <w:r w:rsidRPr="00427106">
        <w:rPr>
          <w:rFonts w:eastAsia="Roboto"/>
          <w:color w:val="000000"/>
          <w:shd w:val="clear" w:color="auto" w:fill="FFFFFF"/>
        </w:rPr>
        <w:br/>
        <w:t xml:space="preserve">- </w:t>
      </w:r>
      <w:proofErr w:type="gramStart"/>
      <w:r w:rsidRPr="00427106">
        <w:rPr>
          <w:rFonts w:eastAsia="Roboto"/>
          <w:color w:val="000000"/>
          <w:shd w:val="clear" w:color="auto" w:fill="FFFFFF"/>
        </w:rPr>
        <w:t>Нету</w:t>
      </w:r>
      <w:proofErr w:type="gramEnd"/>
      <w:r w:rsidRPr="00427106">
        <w:rPr>
          <w:rFonts w:eastAsia="Roboto"/>
          <w:color w:val="000000"/>
          <w:shd w:val="clear" w:color="auto" w:fill="FFFFFF"/>
        </w:rPr>
        <w:t>, - тихо сказала Таня. - И похоронка на месте, и фотографии, а ______________.</w:t>
      </w:r>
      <w:r w:rsidRPr="00427106">
        <w:rPr>
          <w:rFonts w:eastAsia="Roboto"/>
          <w:color w:val="000000"/>
          <w:shd w:val="clear" w:color="auto" w:fill="FFFFFF"/>
        </w:rPr>
        <w:br/>
        <w:t xml:space="preserve">Анна Федотовна прикрыла слепые глаза, напряжённо прислушалась, но душа её молчала, и голос сына более не звучал в ней. Он угас, умер, </w:t>
      </w:r>
      <w:r w:rsidRPr="00427106">
        <w:rPr>
          <w:rFonts w:eastAsia="Roboto"/>
          <w:b/>
          <w:bCs/>
          <w:color w:val="000000"/>
          <w:shd w:val="clear" w:color="auto" w:fill="FFFFFF"/>
        </w:rPr>
        <w:t>погиб вторично, и теперь</w:t>
      </w:r>
      <w:r w:rsidRPr="00427106">
        <w:rPr>
          <w:rFonts w:eastAsia="Roboto"/>
          <w:b/>
          <w:bCs/>
          <w:color w:val="000000"/>
          <w:shd w:val="clear" w:color="auto" w:fill="FFFFFF"/>
        </w:rPr>
        <w:t xml:space="preserve"> уже погиб навсегда</w:t>
      </w:r>
      <w:r w:rsidRPr="00427106">
        <w:rPr>
          <w:rFonts w:eastAsia="Roboto"/>
          <w:color w:val="000000"/>
          <w:shd w:val="clear" w:color="auto" w:fill="FFFFFF"/>
        </w:rPr>
        <w:t>. Письма, пользуясь её слепотой, вынули не из шкатулки - их вынули из её души, и теперь ослепла и оглохла не только она, но и её душа...</w:t>
      </w:r>
    </w:p>
    <w:p w:rsidR="00BB005C" w:rsidRPr="00427106" w:rsidRDefault="00BB005C">
      <w:pPr>
        <w:rPr>
          <w:rFonts w:ascii="Times New Roman" w:hAnsi="Times New Roman" w:cs="Times New Roman"/>
          <w:sz w:val="24"/>
          <w:szCs w:val="24"/>
        </w:rPr>
      </w:pPr>
    </w:p>
    <w:p w:rsidR="00BB005C" w:rsidRPr="00427106" w:rsidRDefault="00835385">
      <w:pPr>
        <w:spacing w:after="0" w:line="240" w:lineRule="auto"/>
        <w:jc w:val="center"/>
        <w:rPr>
          <w:rFonts w:ascii="Times New Roman" w:hAnsi="Times New Roman" w:cs="Times New Roman"/>
          <w:sz w:val="24"/>
          <w:szCs w:val="24"/>
        </w:rPr>
      </w:pPr>
      <w:r w:rsidRPr="00427106">
        <w:rPr>
          <w:rFonts w:ascii="Times New Roman" w:hAnsi="Times New Roman" w:cs="Times New Roman"/>
          <w:b/>
          <w:bCs/>
          <w:sz w:val="24"/>
          <w:szCs w:val="24"/>
        </w:rPr>
        <w:t>Словарь терминов:</w:t>
      </w:r>
    </w:p>
    <w:p w:rsidR="00BB005C" w:rsidRPr="00427106" w:rsidRDefault="00835385">
      <w:pPr>
        <w:spacing w:after="0" w:line="240" w:lineRule="auto"/>
        <w:rPr>
          <w:rFonts w:ascii="Times New Roman" w:hAnsi="Times New Roman" w:cs="Times New Roman"/>
          <w:sz w:val="24"/>
          <w:szCs w:val="24"/>
        </w:rPr>
      </w:pPr>
      <w:r w:rsidRPr="00427106">
        <w:rPr>
          <w:rFonts w:ascii="Times New Roman" w:hAnsi="Times New Roman" w:cs="Times New Roman"/>
          <w:b/>
          <w:bCs/>
          <w:sz w:val="24"/>
          <w:szCs w:val="24"/>
        </w:rPr>
        <w:t>УК РФ Статья 14. Понятие преступления</w:t>
      </w:r>
    </w:p>
    <w:p w:rsidR="00BB005C" w:rsidRPr="00427106" w:rsidRDefault="00835385">
      <w:pPr>
        <w:spacing w:after="0" w:line="240" w:lineRule="auto"/>
        <w:rPr>
          <w:rFonts w:ascii="Times New Roman" w:hAnsi="Times New Roman" w:cs="Times New Roman"/>
          <w:sz w:val="24"/>
          <w:szCs w:val="24"/>
        </w:rPr>
      </w:pPr>
      <w:r w:rsidRPr="00427106">
        <w:rPr>
          <w:rFonts w:ascii="Times New Roman" w:hAnsi="Times New Roman" w:cs="Times New Roman"/>
          <w:sz w:val="24"/>
          <w:szCs w:val="24"/>
          <w:lang w:eastAsia="zh-CN"/>
        </w:rPr>
        <w:t xml:space="preserve">1. </w:t>
      </w:r>
      <w:r w:rsidRPr="00427106">
        <w:rPr>
          <w:rFonts w:ascii="Times New Roman" w:hAnsi="Times New Roman" w:cs="Times New Roman"/>
          <w:b/>
          <w:bCs/>
          <w:sz w:val="24"/>
          <w:szCs w:val="24"/>
          <w:lang w:eastAsia="zh-CN"/>
        </w:rPr>
        <w:t>Преступлением</w:t>
      </w:r>
      <w:r w:rsidRPr="00427106">
        <w:rPr>
          <w:rFonts w:ascii="Times New Roman" w:hAnsi="Times New Roman" w:cs="Times New Roman"/>
          <w:sz w:val="24"/>
          <w:szCs w:val="24"/>
          <w:lang w:eastAsia="zh-CN"/>
        </w:rPr>
        <w:t xml:space="preserve"> признается виновно соверше</w:t>
      </w:r>
      <w:r w:rsidRPr="00427106">
        <w:rPr>
          <w:rFonts w:ascii="Times New Roman" w:hAnsi="Times New Roman" w:cs="Times New Roman"/>
          <w:sz w:val="24"/>
          <w:szCs w:val="24"/>
          <w:lang w:eastAsia="zh-CN"/>
        </w:rPr>
        <w:t>нное</w:t>
      </w:r>
      <w:r w:rsidRPr="00427106">
        <w:rPr>
          <w:rFonts w:ascii="Times New Roman" w:hAnsi="Times New Roman" w:cs="Times New Roman"/>
          <w:sz w:val="24"/>
          <w:szCs w:val="24"/>
          <w:lang w:val="en-US" w:eastAsia="zh-CN"/>
        </w:rPr>
        <w:t> </w:t>
      </w:r>
      <w:hyperlink r:id="rId16" w:history="1">
        <w:r w:rsidRPr="00427106">
          <w:rPr>
            <w:rFonts w:ascii="Times New Roman" w:hAnsi="Times New Roman" w:cs="Times New Roman"/>
            <w:sz w:val="24"/>
            <w:szCs w:val="24"/>
          </w:rPr>
          <w:t>общественно опасное деяние</w:t>
        </w:r>
      </w:hyperlink>
      <w:r w:rsidRPr="00427106">
        <w:rPr>
          <w:rFonts w:ascii="Times New Roman" w:hAnsi="Times New Roman" w:cs="Times New Roman"/>
          <w:sz w:val="24"/>
          <w:szCs w:val="24"/>
          <w:lang w:eastAsia="zh-CN"/>
        </w:rPr>
        <w:t>, запрещенное настоящим Кодексом под угрозой наказания.</w:t>
      </w:r>
    </w:p>
    <w:p w:rsidR="00BB005C" w:rsidRPr="00427106" w:rsidRDefault="00835385">
      <w:pPr>
        <w:spacing w:after="0" w:line="240" w:lineRule="auto"/>
        <w:rPr>
          <w:rFonts w:ascii="Times New Roman" w:hAnsi="Times New Roman" w:cs="Times New Roman"/>
          <w:sz w:val="24"/>
          <w:szCs w:val="24"/>
          <w:lang w:eastAsia="zh-CN"/>
        </w:rPr>
      </w:pPr>
      <w:r w:rsidRPr="00427106">
        <w:rPr>
          <w:rFonts w:ascii="Times New Roman" w:hAnsi="Times New Roman" w:cs="Times New Roman"/>
          <w:sz w:val="24"/>
          <w:szCs w:val="24"/>
          <w:lang w:eastAsia="zh-CN"/>
        </w:rPr>
        <w:t xml:space="preserve">2. Не является преступлением действие (бездействие), хотя </w:t>
      </w:r>
      <w:r w:rsidRPr="00427106">
        <w:rPr>
          <w:rFonts w:ascii="Times New Roman" w:hAnsi="Times New Roman" w:cs="Times New Roman"/>
          <w:sz w:val="24"/>
          <w:szCs w:val="24"/>
          <w:lang w:eastAsia="zh-CN"/>
        </w:rPr>
        <w:t>формально и содержащее признаки какого-либо деяния, предусмотренного настоящим Кодексом, но в силу малозначительности не представляющее общественной опасности.</w:t>
      </w:r>
    </w:p>
    <w:p w:rsidR="00BB005C" w:rsidRPr="00427106" w:rsidRDefault="00835385">
      <w:pPr>
        <w:spacing w:after="0" w:line="240" w:lineRule="auto"/>
        <w:rPr>
          <w:rFonts w:ascii="Times New Roman" w:hAnsi="Times New Roman" w:cs="Times New Roman"/>
          <w:sz w:val="24"/>
          <w:szCs w:val="24"/>
        </w:rPr>
      </w:pPr>
      <w:r w:rsidRPr="00427106">
        <w:rPr>
          <w:rFonts w:ascii="Times New Roman" w:hAnsi="Times New Roman" w:cs="Times New Roman"/>
          <w:b/>
          <w:bCs/>
          <w:sz w:val="24"/>
          <w:szCs w:val="24"/>
        </w:rPr>
        <w:t>Правонарушение</w:t>
      </w:r>
      <w:r w:rsidRPr="00427106">
        <w:rPr>
          <w:rFonts w:ascii="Times New Roman" w:hAnsi="Times New Roman" w:cs="Times New Roman"/>
          <w:sz w:val="24"/>
          <w:szCs w:val="24"/>
        </w:rPr>
        <w:t xml:space="preserve"> — виновное противоправное деяние дееспособного лица, которое наносит вред </w:t>
      </w:r>
      <w:r w:rsidRPr="00427106">
        <w:rPr>
          <w:rFonts w:ascii="Times New Roman" w:hAnsi="Times New Roman" w:cs="Times New Roman"/>
          <w:sz w:val="24"/>
          <w:szCs w:val="24"/>
        </w:rPr>
        <w:t>обществу.</w:t>
      </w:r>
      <w:r w:rsidRPr="00427106">
        <w:rPr>
          <w:rFonts w:ascii="Times New Roman" w:hAnsi="Times New Roman" w:cs="Times New Roman"/>
          <w:sz w:val="24"/>
          <w:szCs w:val="24"/>
        </w:rPr>
        <w:br/>
        <w:t>Под правонарушением понимается такое неправомерное поведение человека, которое выражается в действии или бездействии.</w:t>
      </w:r>
      <w:r w:rsidRPr="00427106">
        <w:rPr>
          <w:rFonts w:ascii="Times New Roman" w:hAnsi="Times New Roman" w:cs="Times New Roman"/>
          <w:sz w:val="24"/>
          <w:szCs w:val="24"/>
        </w:rPr>
        <w:br/>
      </w:r>
      <w:r w:rsidRPr="00427106">
        <w:rPr>
          <w:rFonts w:ascii="Times New Roman" w:hAnsi="Times New Roman" w:cs="Times New Roman"/>
          <w:b/>
          <w:bCs/>
          <w:sz w:val="24"/>
          <w:szCs w:val="24"/>
        </w:rPr>
        <w:t>Правонарушениями</w:t>
      </w:r>
      <w:r w:rsidRPr="00427106">
        <w:rPr>
          <w:rFonts w:ascii="Times New Roman" w:hAnsi="Times New Roman" w:cs="Times New Roman"/>
          <w:sz w:val="24"/>
          <w:szCs w:val="24"/>
        </w:rPr>
        <w:t xml:space="preserve"> не могут быть мысли, чувства, помыслы, так как они не подпадают под регулирующее воздействие права, пока не выразятся в определенном поведенческом акте.</w:t>
      </w:r>
      <w:r w:rsidRPr="00427106">
        <w:rPr>
          <w:rFonts w:ascii="Times New Roman" w:hAnsi="Times New Roman" w:cs="Times New Roman"/>
          <w:sz w:val="24"/>
          <w:szCs w:val="24"/>
        </w:rPr>
        <w:br/>
        <w:t>Бездействие является правонарушением в том случае, если человек должен был совершить определенные дейс</w:t>
      </w:r>
      <w:r w:rsidRPr="00427106">
        <w:rPr>
          <w:rFonts w:ascii="Times New Roman" w:hAnsi="Times New Roman" w:cs="Times New Roman"/>
          <w:sz w:val="24"/>
          <w:szCs w:val="24"/>
        </w:rPr>
        <w:t>твия, предусмотренные нормами права (оказать помощь, заботиться о детях и т. д.), но не совершил их.</w:t>
      </w:r>
    </w:p>
    <w:p w:rsidR="00BB005C" w:rsidRPr="00427106" w:rsidRDefault="00835385">
      <w:pPr>
        <w:spacing w:after="0" w:line="240" w:lineRule="auto"/>
        <w:jc w:val="center"/>
        <w:rPr>
          <w:rFonts w:ascii="Times New Roman" w:hAnsi="Times New Roman" w:cs="Times New Roman"/>
          <w:b/>
          <w:bCs/>
          <w:sz w:val="24"/>
          <w:szCs w:val="24"/>
        </w:rPr>
      </w:pPr>
      <w:r w:rsidRPr="00427106">
        <w:rPr>
          <w:rFonts w:ascii="Times New Roman" w:hAnsi="Times New Roman" w:cs="Times New Roman"/>
          <w:b/>
          <w:bCs/>
          <w:sz w:val="24"/>
          <w:szCs w:val="24"/>
        </w:rPr>
        <w:t>Признаки правонарушения:</w:t>
      </w:r>
    </w:p>
    <w:p w:rsidR="00BB005C" w:rsidRPr="00427106" w:rsidRDefault="00835385">
      <w:pPr>
        <w:numPr>
          <w:ilvl w:val="0"/>
          <w:numId w:val="3"/>
        </w:numPr>
        <w:spacing w:after="0" w:line="240" w:lineRule="auto"/>
        <w:rPr>
          <w:rFonts w:ascii="Times New Roman" w:hAnsi="Times New Roman" w:cs="Times New Roman"/>
          <w:sz w:val="24"/>
          <w:szCs w:val="24"/>
        </w:rPr>
      </w:pPr>
      <w:r w:rsidRPr="00427106">
        <w:rPr>
          <w:rFonts w:ascii="Times New Roman" w:hAnsi="Times New Roman" w:cs="Times New Roman"/>
          <w:sz w:val="24"/>
          <w:szCs w:val="24"/>
        </w:rPr>
        <w:t>действие или бездействие;</w:t>
      </w:r>
    </w:p>
    <w:p w:rsidR="00BB005C" w:rsidRPr="00427106" w:rsidRDefault="00835385">
      <w:pPr>
        <w:numPr>
          <w:ilvl w:val="0"/>
          <w:numId w:val="3"/>
        </w:numPr>
        <w:spacing w:after="0" w:line="240" w:lineRule="auto"/>
        <w:rPr>
          <w:rFonts w:ascii="Times New Roman" w:hAnsi="Times New Roman" w:cs="Times New Roman"/>
          <w:sz w:val="24"/>
          <w:szCs w:val="24"/>
        </w:rPr>
      </w:pPr>
      <w:r w:rsidRPr="00427106">
        <w:rPr>
          <w:rFonts w:ascii="Times New Roman" w:hAnsi="Times New Roman" w:cs="Times New Roman"/>
          <w:sz w:val="24"/>
          <w:szCs w:val="24"/>
        </w:rPr>
        <w:t>противоправность поведения (при этом не имеет значения тот факт, что правонарушитель не знает требований</w:t>
      </w:r>
      <w:r w:rsidRPr="00427106">
        <w:rPr>
          <w:rFonts w:ascii="Times New Roman" w:hAnsi="Times New Roman" w:cs="Times New Roman"/>
          <w:sz w:val="24"/>
          <w:szCs w:val="24"/>
        </w:rPr>
        <w:t xml:space="preserve"> закона);</w:t>
      </w:r>
    </w:p>
    <w:p w:rsidR="00BB005C" w:rsidRPr="00427106" w:rsidRDefault="00835385">
      <w:pPr>
        <w:numPr>
          <w:ilvl w:val="0"/>
          <w:numId w:val="3"/>
        </w:numPr>
        <w:spacing w:after="0" w:line="240" w:lineRule="auto"/>
        <w:rPr>
          <w:rFonts w:ascii="Times New Roman" w:hAnsi="Times New Roman" w:cs="Times New Roman"/>
          <w:sz w:val="24"/>
          <w:szCs w:val="24"/>
        </w:rPr>
      </w:pPr>
      <w:r w:rsidRPr="00427106">
        <w:rPr>
          <w:rFonts w:ascii="Times New Roman" w:hAnsi="Times New Roman" w:cs="Times New Roman"/>
          <w:sz w:val="24"/>
          <w:szCs w:val="24"/>
        </w:rPr>
        <w:t>виновное поведение человека;</w:t>
      </w:r>
    </w:p>
    <w:p w:rsidR="00BB005C" w:rsidRPr="00427106" w:rsidRDefault="00835385">
      <w:pPr>
        <w:numPr>
          <w:ilvl w:val="0"/>
          <w:numId w:val="3"/>
        </w:numPr>
        <w:spacing w:after="0" w:line="240" w:lineRule="auto"/>
        <w:rPr>
          <w:rFonts w:ascii="Times New Roman" w:hAnsi="Times New Roman" w:cs="Times New Roman"/>
          <w:sz w:val="24"/>
          <w:szCs w:val="24"/>
        </w:rPr>
      </w:pPr>
      <w:r w:rsidRPr="00427106">
        <w:rPr>
          <w:rFonts w:ascii="Times New Roman" w:hAnsi="Times New Roman" w:cs="Times New Roman"/>
          <w:sz w:val="24"/>
          <w:szCs w:val="24"/>
        </w:rPr>
        <w:t>причинение вреда обществу, государству, гражданам либо создание угрозы наступления такого вреда. Надо заметить, что не всякое причинение вреда является правонарушением (таковы необходимая оборона, крайняя необходимост</w:t>
      </w:r>
      <w:r w:rsidRPr="00427106">
        <w:rPr>
          <w:rFonts w:ascii="Times New Roman" w:hAnsi="Times New Roman" w:cs="Times New Roman"/>
          <w:sz w:val="24"/>
          <w:szCs w:val="24"/>
        </w:rPr>
        <w:t>ь и т.д.);</w:t>
      </w:r>
    </w:p>
    <w:p w:rsidR="00BB005C" w:rsidRPr="00427106" w:rsidRDefault="00835385">
      <w:pPr>
        <w:numPr>
          <w:ilvl w:val="0"/>
          <w:numId w:val="3"/>
        </w:numPr>
        <w:spacing w:after="0" w:line="240" w:lineRule="auto"/>
        <w:rPr>
          <w:rFonts w:ascii="Times New Roman" w:hAnsi="Times New Roman" w:cs="Times New Roman"/>
          <w:sz w:val="24"/>
          <w:szCs w:val="24"/>
        </w:rPr>
      </w:pPr>
      <w:r w:rsidRPr="00427106">
        <w:rPr>
          <w:rFonts w:ascii="Times New Roman" w:hAnsi="Times New Roman" w:cs="Times New Roman"/>
          <w:sz w:val="24"/>
          <w:szCs w:val="24"/>
        </w:rPr>
        <w:t>совершение деяния дееспособным лицом.</w:t>
      </w:r>
    </w:p>
    <w:p w:rsidR="00BB005C" w:rsidRPr="00427106" w:rsidRDefault="00835385">
      <w:pPr>
        <w:spacing w:after="0" w:line="240" w:lineRule="auto"/>
        <w:rPr>
          <w:rFonts w:ascii="Times New Roman" w:hAnsi="Times New Roman" w:cs="Times New Roman"/>
          <w:sz w:val="24"/>
          <w:szCs w:val="24"/>
        </w:rPr>
      </w:pPr>
      <w:r w:rsidRPr="00427106">
        <w:rPr>
          <w:rFonts w:ascii="Times New Roman" w:hAnsi="Times New Roman" w:cs="Times New Roman"/>
          <w:b/>
          <w:bCs/>
          <w:sz w:val="24"/>
          <w:szCs w:val="24"/>
        </w:rPr>
        <w:t>Проступок </w:t>
      </w:r>
      <w:r w:rsidRPr="00427106">
        <w:rPr>
          <w:rFonts w:ascii="Times New Roman" w:hAnsi="Times New Roman" w:cs="Times New Roman"/>
          <w:sz w:val="24"/>
          <w:szCs w:val="24"/>
        </w:rPr>
        <w:t> –  правонарушение, которое характеризуется меньшей степенью социальной опасности.</w:t>
      </w:r>
      <w:r w:rsidRPr="00427106">
        <w:rPr>
          <w:rFonts w:ascii="Times New Roman" w:hAnsi="Times New Roman" w:cs="Times New Roman"/>
          <w:sz w:val="24"/>
          <w:szCs w:val="24"/>
        </w:rPr>
        <w:br/>
        <w:t xml:space="preserve">За проступки полагаются наказания </w:t>
      </w:r>
      <w:proofErr w:type="spellStart"/>
      <w:r w:rsidRPr="00427106">
        <w:rPr>
          <w:rFonts w:ascii="Times New Roman" w:hAnsi="Times New Roman" w:cs="Times New Roman"/>
          <w:sz w:val="24"/>
          <w:szCs w:val="24"/>
        </w:rPr>
        <w:t>неуголовного</w:t>
      </w:r>
      <w:proofErr w:type="spellEnd"/>
      <w:r w:rsidRPr="00427106">
        <w:rPr>
          <w:rFonts w:ascii="Times New Roman" w:hAnsi="Times New Roman" w:cs="Times New Roman"/>
          <w:sz w:val="24"/>
          <w:szCs w:val="24"/>
        </w:rPr>
        <w:t xml:space="preserve"> характера – штрафы, предупреждения, возмещение ущерба.</w:t>
      </w:r>
      <w:r w:rsidRPr="00427106">
        <w:rPr>
          <w:rFonts w:ascii="Times New Roman" w:hAnsi="Times New Roman" w:cs="Times New Roman"/>
          <w:sz w:val="24"/>
          <w:szCs w:val="24"/>
        </w:rPr>
        <w:br/>
      </w:r>
      <w:r w:rsidRPr="00427106">
        <w:rPr>
          <w:rFonts w:ascii="Times New Roman" w:hAnsi="Times New Roman" w:cs="Times New Roman"/>
          <w:b/>
          <w:bCs/>
          <w:sz w:val="24"/>
          <w:szCs w:val="24"/>
        </w:rPr>
        <w:t>В</w:t>
      </w:r>
      <w:r w:rsidRPr="00427106">
        <w:rPr>
          <w:rFonts w:ascii="Times New Roman" w:hAnsi="Times New Roman" w:cs="Times New Roman"/>
          <w:b/>
          <w:bCs/>
          <w:sz w:val="24"/>
          <w:szCs w:val="24"/>
        </w:rPr>
        <w:t>иды проступ</w:t>
      </w:r>
      <w:r w:rsidRPr="00427106">
        <w:rPr>
          <w:rFonts w:ascii="Times New Roman" w:hAnsi="Times New Roman" w:cs="Times New Roman"/>
          <w:b/>
          <w:bCs/>
          <w:sz w:val="24"/>
          <w:szCs w:val="24"/>
        </w:rPr>
        <w:t>ков:</w:t>
      </w:r>
    </w:p>
    <w:p w:rsidR="00BB005C" w:rsidRPr="00427106" w:rsidRDefault="00835385">
      <w:pPr>
        <w:spacing w:after="0" w:line="240" w:lineRule="auto"/>
        <w:rPr>
          <w:rFonts w:ascii="Times New Roman" w:hAnsi="Times New Roman" w:cs="Times New Roman"/>
          <w:sz w:val="24"/>
          <w:szCs w:val="24"/>
        </w:rPr>
      </w:pPr>
      <w:r w:rsidRPr="00427106">
        <w:rPr>
          <w:rFonts w:ascii="Times New Roman" w:hAnsi="Times New Roman" w:cs="Times New Roman"/>
          <w:b/>
          <w:bCs/>
          <w:sz w:val="24"/>
          <w:szCs w:val="24"/>
        </w:rPr>
        <w:t>дисциплинарные </w:t>
      </w:r>
      <w:r w:rsidRPr="00427106">
        <w:rPr>
          <w:rFonts w:ascii="Times New Roman" w:hAnsi="Times New Roman" w:cs="Times New Roman"/>
          <w:sz w:val="24"/>
          <w:szCs w:val="24"/>
        </w:rPr>
        <w:t>(связанные с неисполнением или ненадлежащим исполнением возложенных на работника трудовых обязанностей или нарушающие порядок отношений подчиненности по службе и т. д.);</w:t>
      </w:r>
    </w:p>
    <w:p w:rsidR="00BB005C" w:rsidRPr="00427106" w:rsidRDefault="00835385">
      <w:pPr>
        <w:spacing w:after="0" w:line="240" w:lineRule="auto"/>
        <w:rPr>
          <w:rFonts w:ascii="Times New Roman" w:hAnsi="Times New Roman" w:cs="Times New Roman"/>
          <w:sz w:val="24"/>
          <w:szCs w:val="24"/>
        </w:rPr>
      </w:pPr>
      <w:r w:rsidRPr="00427106">
        <w:rPr>
          <w:rFonts w:ascii="Times New Roman" w:hAnsi="Times New Roman" w:cs="Times New Roman"/>
          <w:b/>
          <w:bCs/>
          <w:sz w:val="24"/>
          <w:szCs w:val="24"/>
        </w:rPr>
        <w:t>административные</w:t>
      </w:r>
      <w:r w:rsidRPr="00427106">
        <w:rPr>
          <w:rFonts w:ascii="Times New Roman" w:hAnsi="Times New Roman" w:cs="Times New Roman"/>
          <w:sz w:val="24"/>
          <w:szCs w:val="24"/>
        </w:rPr>
        <w:t> (посягающие на установленный законом общественный</w:t>
      </w:r>
      <w:r w:rsidRPr="00427106">
        <w:rPr>
          <w:rFonts w:ascii="Times New Roman" w:hAnsi="Times New Roman" w:cs="Times New Roman"/>
          <w:sz w:val="24"/>
          <w:szCs w:val="24"/>
        </w:rPr>
        <w:t xml:space="preserve"> порядок, отношения в области осуществления государственной власти и др.);</w:t>
      </w:r>
    </w:p>
    <w:p w:rsidR="00BB005C" w:rsidRPr="00427106" w:rsidRDefault="00835385">
      <w:pPr>
        <w:spacing w:after="0" w:line="240" w:lineRule="auto"/>
        <w:rPr>
          <w:rFonts w:ascii="Times New Roman" w:hAnsi="Times New Roman" w:cs="Times New Roman"/>
          <w:sz w:val="24"/>
          <w:szCs w:val="24"/>
        </w:rPr>
      </w:pPr>
      <w:r w:rsidRPr="00427106">
        <w:rPr>
          <w:rFonts w:ascii="Times New Roman" w:hAnsi="Times New Roman" w:cs="Times New Roman"/>
          <w:b/>
          <w:bCs/>
          <w:sz w:val="24"/>
          <w:szCs w:val="24"/>
        </w:rPr>
        <w:t>гражданско-правовые</w:t>
      </w:r>
      <w:r w:rsidRPr="00427106">
        <w:rPr>
          <w:rFonts w:ascii="Times New Roman" w:hAnsi="Times New Roman" w:cs="Times New Roman"/>
          <w:sz w:val="24"/>
          <w:szCs w:val="24"/>
        </w:rPr>
        <w:t> (связанные с имущественными и такими неимущественными отношениями, которые представляют для человека духовную ценность).</w:t>
      </w:r>
    </w:p>
    <w:p w:rsidR="00BB005C" w:rsidRPr="00427106" w:rsidRDefault="00835385">
      <w:pPr>
        <w:spacing w:after="0" w:line="240" w:lineRule="auto"/>
        <w:rPr>
          <w:rFonts w:ascii="Times New Roman" w:hAnsi="Times New Roman" w:cs="Times New Roman"/>
          <w:b/>
          <w:bCs/>
          <w:sz w:val="24"/>
          <w:szCs w:val="24"/>
        </w:rPr>
      </w:pPr>
      <w:r w:rsidRPr="00427106">
        <w:rPr>
          <w:rFonts w:ascii="Times New Roman" w:hAnsi="Times New Roman" w:cs="Times New Roman"/>
          <w:b/>
          <w:bCs/>
          <w:sz w:val="24"/>
          <w:szCs w:val="24"/>
        </w:rPr>
        <w:lastRenderedPageBreak/>
        <w:t>УК РФ Статья 158. Кража</w:t>
      </w:r>
    </w:p>
    <w:p w:rsidR="00BB005C" w:rsidRPr="00427106" w:rsidRDefault="00835385">
      <w:pPr>
        <w:spacing w:after="0" w:line="240" w:lineRule="auto"/>
        <w:rPr>
          <w:rFonts w:ascii="Times New Roman" w:hAnsi="Times New Roman" w:cs="Times New Roman"/>
          <w:sz w:val="24"/>
          <w:szCs w:val="24"/>
        </w:rPr>
      </w:pPr>
      <w:r w:rsidRPr="00427106">
        <w:rPr>
          <w:rFonts w:ascii="Times New Roman" w:hAnsi="Times New Roman" w:cs="Times New Roman"/>
          <w:sz w:val="24"/>
          <w:szCs w:val="24"/>
          <w:lang w:eastAsia="zh-CN"/>
        </w:rPr>
        <w:t xml:space="preserve">1. </w:t>
      </w:r>
      <w:r w:rsidRPr="00427106">
        <w:rPr>
          <w:rFonts w:ascii="Times New Roman" w:hAnsi="Times New Roman" w:cs="Times New Roman"/>
          <w:b/>
          <w:bCs/>
          <w:sz w:val="24"/>
          <w:szCs w:val="24"/>
          <w:lang w:eastAsia="zh-CN"/>
        </w:rPr>
        <w:t>Кража</w:t>
      </w:r>
      <w:r w:rsidRPr="00427106">
        <w:rPr>
          <w:rFonts w:ascii="Times New Roman" w:hAnsi="Times New Roman" w:cs="Times New Roman"/>
          <w:sz w:val="24"/>
          <w:szCs w:val="24"/>
          <w:lang w:eastAsia="zh-CN"/>
        </w:rPr>
        <w:t>, то ест</w:t>
      </w:r>
      <w:r w:rsidRPr="00427106">
        <w:rPr>
          <w:rFonts w:ascii="Times New Roman" w:hAnsi="Times New Roman" w:cs="Times New Roman"/>
          <w:sz w:val="24"/>
          <w:szCs w:val="24"/>
          <w:lang w:eastAsia="zh-CN"/>
        </w:rPr>
        <w:t>ь</w:t>
      </w:r>
      <w:r w:rsidRPr="00427106">
        <w:rPr>
          <w:rFonts w:ascii="Times New Roman" w:hAnsi="Times New Roman" w:cs="Times New Roman"/>
          <w:sz w:val="24"/>
          <w:szCs w:val="24"/>
          <w:lang w:val="en-US" w:eastAsia="zh-CN"/>
        </w:rPr>
        <w:t> </w:t>
      </w:r>
      <w:hyperlink r:id="rId17" w:anchor="dst100007" w:history="1">
        <w:r w:rsidRPr="00427106">
          <w:rPr>
            <w:rFonts w:ascii="Times New Roman" w:hAnsi="Times New Roman" w:cs="Times New Roman"/>
            <w:sz w:val="24"/>
            <w:szCs w:val="24"/>
          </w:rPr>
          <w:t>тайное хищение</w:t>
        </w:r>
      </w:hyperlink>
      <w:r w:rsidRPr="00427106">
        <w:rPr>
          <w:rFonts w:ascii="Times New Roman" w:hAnsi="Times New Roman" w:cs="Times New Roman"/>
          <w:sz w:val="24"/>
          <w:szCs w:val="24"/>
          <w:lang w:val="en-US" w:eastAsia="zh-CN"/>
        </w:rPr>
        <w:t> </w:t>
      </w:r>
      <w:r w:rsidRPr="00427106">
        <w:rPr>
          <w:rFonts w:ascii="Times New Roman" w:hAnsi="Times New Roman" w:cs="Times New Roman"/>
          <w:sz w:val="24"/>
          <w:szCs w:val="24"/>
          <w:lang w:eastAsia="zh-CN"/>
        </w:rPr>
        <w:t xml:space="preserve">чужого имущества, </w:t>
      </w:r>
      <w:proofErr w:type="gramStart"/>
      <w:r w:rsidRPr="00427106">
        <w:rPr>
          <w:rFonts w:ascii="Times New Roman" w:hAnsi="Times New Roman" w:cs="Times New Roman"/>
          <w:sz w:val="24"/>
          <w:szCs w:val="24"/>
          <w:lang w:eastAsia="zh-CN"/>
        </w:rPr>
        <w:t>-н</w:t>
      </w:r>
      <w:proofErr w:type="gramEnd"/>
      <w:r w:rsidRPr="00427106">
        <w:rPr>
          <w:rFonts w:ascii="Times New Roman" w:hAnsi="Times New Roman" w:cs="Times New Roman"/>
          <w:sz w:val="24"/>
          <w:szCs w:val="24"/>
          <w:lang w:eastAsia="zh-CN"/>
        </w:rPr>
        <w:t>аказывается штрафом в размере до восьмидесяти тысяч рублей или в размере заработной платы или иного дохода осужденного за период до ш</w:t>
      </w:r>
      <w:r w:rsidRPr="00427106">
        <w:rPr>
          <w:rFonts w:ascii="Times New Roman" w:hAnsi="Times New Roman" w:cs="Times New Roman"/>
          <w:sz w:val="24"/>
          <w:szCs w:val="24"/>
          <w:lang w:eastAsia="zh-CN"/>
        </w:rPr>
        <w:t xml:space="preserve">ести месяцев,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w:t>
      </w:r>
      <w:r w:rsidRPr="00427106">
        <w:rPr>
          <w:rFonts w:ascii="Times New Roman" w:hAnsi="Times New Roman" w:cs="Times New Roman"/>
          <w:sz w:val="24"/>
          <w:szCs w:val="24"/>
          <w:lang w:eastAsia="zh-CN"/>
        </w:rPr>
        <w:t>четырех месяцев, либо лишением свободы на срок до двух лет.</w:t>
      </w:r>
    </w:p>
    <w:p w:rsidR="00BB005C" w:rsidRPr="00427106" w:rsidRDefault="00835385">
      <w:pPr>
        <w:spacing w:after="0" w:line="240" w:lineRule="auto"/>
        <w:rPr>
          <w:rFonts w:ascii="Times New Roman" w:hAnsi="Times New Roman" w:cs="Times New Roman"/>
          <w:sz w:val="24"/>
          <w:szCs w:val="24"/>
        </w:rPr>
      </w:pPr>
      <w:r w:rsidRPr="00427106">
        <w:rPr>
          <w:rFonts w:ascii="Times New Roman" w:hAnsi="Times New Roman" w:cs="Times New Roman"/>
          <w:b/>
          <w:bCs/>
          <w:sz w:val="24"/>
          <w:szCs w:val="24"/>
        </w:rPr>
        <w:t>УК РФ Статья 161. Грабеж</w:t>
      </w:r>
    </w:p>
    <w:p w:rsidR="00BB005C" w:rsidRPr="00427106" w:rsidRDefault="00835385">
      <w:pPr>
        <w:spacing w:after="0" w:line="240" w:lineRule="auto"/>
        <w:rPr>
          <w:rFonts w:ascii="Times New Roman" w:hAnsi="Times New Roman" w:cs="Times New Roman"/>
          <w:sz w:val="24"/>
          <w:szCs w:val="24"/>
        </w:rPr>
      </w:pPr>
      <w:r w:rsidRPr="00427106">
        <w:rPr>
          <w:rFonts w:ascii="Times New Roman" w:hAnsi="Times New Roman" w:cs="Times New Roman"/>
          <w:sz w:val="24"/>
          <w:szCs w:val="24"/>
          <w:lang w:eastAsia="zh-CN"/>
        </w:rPr>
        <w:t xml:space="preserve">1. </w:t>
      </w:r>
      <w:r w:rsidRPr="00427106">
        <w:rPr>
          <w:rFonts w:ascii="Times New Roman" w:hAnsi="Times New Roman" w:cs="Times New Roman"/>
          <w:b/>
          <w:bCs/>
          <w:sz w:val="24"/>
          <w:szCs w:val="24"/>
          <w:lang w:eastAsia="zh-CN"/>
        </w:rPr>
        <w:t>Грабеж</w:t>
      </w:r>
      <w:r w:rsidRPr="00427106">
        <w:rPr>
          <w:rFonts w:ascii="Times New Roman" w:hAnsi="Times New Roman" w:cs="Times New Roman"/>
          <w:sz w:val="24"/>
          <w:szCs w:val="24"/>
          <w:lang w:eastAsia="zh-CN"/>
        </w:rPr>
        <w:t>, то есть</w:t>
      </w:r>
      <w:r w:rsidRPr="00427106">
        <w:rPr>
          <w:rFonts w:ascii="Times New Roman" w:hAnsi="Times New Roman" w:cs="Times New Roman"/>
          <w:sz w:val="24"/>
          <w:szCs w:val="24"/>
          <w:lang w:val="en-US" w:eastAsia="zh-CN"/>
        </w:rPr>
        <w:t> </w:t>
      </w:r>
      <w:hyperlink r:id="rId18" w:anchor="dst100008" w:history="1">
        <w:r w:rsidRPr="00427106">
          <w:rPr>
            <w:rFonts w:ascii="Times New Roman" w:hAnsi="Times New Roman" w:cs="Times New Roman"/>
            <w:sz w:val="24"/>
            <w:szCs w:val="24"/>
          </w:rPr>
          <w:t>открытое хищение</w:t>
        </w:r>
      </w:hyperlink>
      <w:r w:rsidRPr="00427106">
        <w:rPr>
          <w:rFonts w:ascii="Times New Roman" w:hAnsi="Times New Roman" w:cs="Times New Roman"/>
          <w:sz w:val="24"/>
          <w:szCs w:val="24"/>
          <w:lang w:val="en-US" w:eastAsia="zh-CN"/>
        </w:rPr>
        <w:t> </w:t>
      </w:r>
      <w:r w:rsidRPr="00427106">
        <w:rPr>
          <w:rFonts w:ascii="Times New Roman" w:hAnsi="Times New Roman" w:cs="Times New Roman"/>
          <w:sz w:val="24"/>
          <w:szCs w:val="24"/>
          <w:lang w:eastAsia="zh-CN"/>
        </w:rPr>
        <w:t xml:space="preserve">чужого имущества, </w:t>
      </w:r>
      <w:proofErr w:type="gramStart"/>
      <w:r w:rsidRPr="00427106">
        <w:rPr>
          <w:rFonts w:ascii="Times New Roman" w:hAnsi="Times New Roman" w:cs="Times New Roman"/>
          <w:sz w:val="24"/>
          <w:szCs w:val="24"/>
          <w:lang w:eastAsia="zh-CN"/>
        </w:rPr>
        <w:t>-н</w:t>
      </w:r>
      <w:proofErr w:type="gramEnd"/>
      <w:r w:rsidRPr="00427106">
        <w:rPr>
          <w:rFonts w:ascii="Times New Roman" w:hAnsi="Times New Roman" w:cs="Times New Roman"/>
          <w:sz w:val="24"/>
          <w:szCs w:val="24"/>
          <w:lang w:eastAsia="zh-CN"/>
        </w:rPr>
        <w:t>аказывается обязательными раб</w:t>
      </w:r>
      <w:r w:rsidRPr="00427106">
        <w:rPr>
          <w:rFonts w:ascii="Times New Roman" w:hAnsi="Times New Roman" w:cs="Times New Roman"/>
          <w:sz w:val="24"/>
          <w:szCs w:val="24"/>
          <w:lang w:eastAsia="zh-CN"/>
        </w:rPr>
        <w:t>отами на срок до четырехсот восьмидесяти часов, либо исправительными работами на срок до двух лет, либо ограничением свободы на срок от двух до четырех лет, либо принудительными работами на срок до четырех лет, либо арестом на срок до шести месяцев, либо л</w:t>
      </w:r>
      <w:r w:rsidRPr="00427106">
        <w:rPr>
          <w:rFonts w:ascii="Times New Roman" w:hAnsi="Times New Roman" w:cs="Times New Roman"/>
          <w:sz w:val="24"/>
          <w:szCs w:val="24"/>
          <w:lang w:eastAsia="zh-CN"/>
        </w:rPr>
        <w:t>ишением свободы на срок до четырех лет.</w:t>
      </w:r>
    </w:p>
    <w:p w:rsidR="00BB005C" w:rsidRPr="00427106" w:rsidRDefault="00835385">
      <w:pPr>
        <w:jc w:val="center"/>
        <w:rPr>
          <w:rFonts w:ascii="Times New Roman" w:hAnsi="Times New Roman" w:cs="Times New Roman"/>
          <w:b/>
          <w:bCs/>
          <w:sz w:val="24"/>
          <w:szCs w:val="24"/>
        </w:rPr>
      </w:pPr>
      <w:r w:rsidRPr="00427106">
        <w:rPr>
          <w:rFonts w:ascii="Times New Roman" w:hAnsi="Times New Roman" w:cs="Times New Roman"/>
          <w:b/>
          <w:bCs/>
          <w:sz w:val="24"/>
          <w:szCs w:val="24"/>
        </w:rPr>
        <w:t xml:space="preserve">Инструкция для </w:t>
      </w:r>
      <w:proofErr w:type="gramStart"/>
      <w:r w:rsidRPr="00427106">
        <w:rPr>
          <w:rFonts w:ascii="Times New Roman" w:hAnsi="Times New Roman" w:cs="Times New Roman"/>
          <w:b/>
          <w:bCs/>
          <w:sz w:val="24"/>
          <w:szCs w:val="24"/>
        </w:rPr>
        <w:t>синих</w:t>
      </w:r>
      <w:proofErr w:type="gramEnd"/>
    </w:p>
    <w:p w:rsidR="00BB005C" w:rsidRPr="00427106" w:rsidRDefault="00835385">
      <w:pPr>
        <w:pStyle w:val="leftmargin"/>
        <w:shd w:val="clear" w:color="auto" w:fill="FFFFFF"/>
        <w:spacing w:before="0" w:beforeAutospacing="0" w:after="0" w:afterAutospacing="0"/>
        <w:ind w:firstLine="375"/>
        <w:jc w:val="both"/>
        <w:rPr>
          <w:color w:val="000000"/>
        </w:rPr>
      </w:pPr>
      <w:r w:rsidRPr="00427106">
        <w:rPr>
          <w:color w:val="000000"/>
        </w:rPr>
        <w:t>Задание</w:t>
      </w:r>
    </w:p>
    <w:p w:rsidR="00BB005C" w:rsidRPr="00427106" w:rsidRDefault="00835385">
      <w:pPr>
        <w:pStyle w:val="leftmargin"/>
        <w:numPr>
          <w:ilvl w:val="0"/>
          <w:numId w:val="4"/>
        </w:numPr>
        <w:shd w:val="clear" w:color="auto" w:fill="FFFFFF"/>
        <w:spacing w:before="0" w:beforeAutospacing="0" w:after="0" w:afterAutospacing="0"/>
        <w:ind w:left="375"/>
        <w:jc w:val="both"/>
        <w:rPr>
          <w:color w:val="000000"/>
        </w:rPr>
      </w:pPr>
      <w:r w:rsidRPr="00427106">
        <w:rPr>
          <w:color w:val="000000"/>
        </w:rPr>
        <w:t>Распределить роли внутри группы</w:t>
      </w:r>
      <w:r w:rsidRPr="00427106">
        <w:rPr>
          <w:color w:val="000000"/>
        </w:rPr>
        <w:t xml:space="preserve">: </w:t>
      </w:r>
    </w:p>
    <w:p w:rsidR="00BB005C" w:rsidRPr="00427106" w:rsidRDefault="00835385">
      <w:pPr>
        <w:pStyle w:val="leftmargin"/>
        <w:shd w:val="clear" w:color="auto" w:fill="FFFFFF"/>
        <w:spacing w:before="0" w:beforeAutospacing="0" w:after="0" w:afterAutospacing="0"/>
        <w:jc w:val="both"/>
        <w:rPr>
          <w:color w:val="000000"/>
        </w:rPr>
      </w:pPr>
      <w:r w:rsidRPr="00427106">
        <w:rPr>
          <w:color w:val="000000"/>
        </w:rPr>
        <w:t>Выбрать судью</w:t>
      </w:r>
    </w:p>
    <w:p w:rsidR="00BB005C" w:rsidRPr="00427106" w:rsidRDefault="00835385">
      <w:pPr>
        <w:pStyle w:val="leftmargin"/>
        <w:shd w:val="clear" w:color="auto" w:fill="FFFFFF"/>
        <w:spacing w:before="0" w:beforeAutospacing="0" w:after="0" w:afterAutospacing="0"/>
        <w:jc w:val="both"/>
        <w:rPr>
          <w:color w:val="000000"/>
        </w:rPr>
      </w:pPr>
      <w:r w:rsidRPr="00427106">
        <w:rPr>
          <w:color w:val="000000"/>
        </w:rPr>
        <w:t>Выбрать старшего присяжного заседателя</w:t>
      </w:r>
    </w:p>
    <w:p w:rsidR="00BB005C" w:rsidRPr="00427106" w:rsidRDefault="00835385">
      <w:pPr>
        <w:pStyle w:val="leftmargin"/>
        <w:shd w:val="clear" w:color="auto" w:fill="FFFFFF"/>
        <w:spacing w:before="0" w:beforeAutospacing="0" w:after="0" w:afterAutospacing="0"/>
        <w:jc w:val="both"/>
        <w:rPr>
          <w:color w:val="000000"/>
        </w:rPr>
      </w:pPr>
      <w:r w:rsidRPr="00427106">
        <w:rPr>
          <w:color w:val="000000"/>
        </w:rPr>
        <w:t>Выбрать рядовых присяжных</w:t>
      </w:r>
    </w:p>
    <w:p w:rsidR="00BB005C" w:rsidRPr="00427106" w:rsidRDefault="00835385">
      <w:pPr>
        <w:pStyle w:val="leftmargin"/>
        <w:numPr>
          <w:ilvl w:val="0"/>
          <w:numId w:val="4"/>
        </w:numPr>
        <w:shd w:val="clear" w:color="auto" w:fill="FFFFFF"/>
        <w:spacing w:before="0" w:beforeAutospacing="0" w:after="0" w:afterAutospacing="0"/>
        <w:ind w:left="375"/>
        <w:jc w:val="both"/>
        <w:rPr>
          <w:color w:val="000000"/>
        </w:rPr>
      </w:pPr>
      <w:r w:rsidRPr="00427106">
        <w:rPr>
          <w:color w:val="000000"/>
        </w:rPr>
        <w:t>Внимательно изучить определения, те</w:t>
      </w:r>
      <w:proofErr w:type="gramStart"/>
      <w:r w:rsidRPr="00427106">
        <w:rPr>
          <w:color w:val="000000"/>
        </w:rPr>
        <w:t>кст пр</w:t>
      </w:r>
      <w:proofErr w:type="gramEnd"/>
      <w:r w:rsidRPr="00427106">
        <w:rPr>
          <w:color w:val="000000"/>
        </w:rPr>
        <w:t>оизведения, выполнить задания</w:t>
      </w:r>
    </w:p>
    <w:p w:rsidR="00BB005C" w:rsidRPr="00427106" w:rsidRDefault="00835385">
      <w:pPr>
        <w:pStyle w:val="leftmargin"/>
        <w:spacing w:before="0" w:beforeAutospacing="0" w:after="0" w:afterAutospacing="0"/>
        <w:jc w:val="both"/>
        <w:rPr>
          <w:color w:val="000000"/>
        </w:rPr>
      </w:pPr>
      <w:r w:rsidRPr="00427106">
        <w:rPr>
          <w:color w:val="000000"/>
        </w:rPr>
        <w:t>1.Квалифицировать действие преступление или проступок?</w:t>
      </w:r>
    </w:p>
    <w:p w:rsidR="00BB005C" w:rsidRPr="00427106" w:rsidRDefault="00835385">
      <w:pPr>
        <w:pStyle w:val="leftmargin"/>
        <w:spacing w:before="0" w:beforeAutospacing="0" w:after="0" w:afterAutospacing="0"/>
        <w:jc w:val="both"/>
        <w:rPr>
          <w:color w:val="000000"/>
        </w:rPr>
      </w:pPr>
      <w:r w:rsidRPr="00427106">
        <w:rPr>
          <w:color w:val="000000"/>
        </w:rPr>
        <w:t xml:space="preserve">2. </w:t>
      </w:r>
      <w:r w:rsidRPr="00427106">
        <w:rPr>
          <w:color w:val="000000"/>
        </w:rPr>
        <w:t>С</w:t>
      </w:r>
      <w:r w:rsidRPr="00427106">
        <w:rPr>
          <w:color w:val="000000"/>
        </w:rPr>
        <w:t>формулировать обвинение</w:t>
      </w:r>
    </w:p>
    <w:p w:rsidR="00BB005C" w:rsidRPr="00427106" w:rsidRDefault="00835385">
      <w:pPr>
        <w:pStyle w:val="leftmargin"/>
        <w:spacing w:before="0" w:beforeAutospacing="0" w:after="0" w:afterAutospacing="0"/>
        <w:jc w:val="both"/>
        <w:rPr>
          <w:color w:val="000000"/>
        </w:rPr>
      </w:pPr>
      <w:r w:rsidRPr="00427106">
        <w:rPr>
          <w:color w:val="000000"/>
        </w:rPr>
        <w:t>3. О</w:t>
      </w:r>
      <w:r w:rsidRPr="00427106">
        <w:rPr>
          <w:color w:val="000000"/>
        </w:rPr>
        <w:t>пределить на какие вопросы должны ответить присяжные</w:t>
      </w:r>
    </w:p>
    <w:p w:rsidR="00BB005C" w:rsidRPr="00427106" w:rsidRDefault="00BB005C">
      <w:pPr>
        <w:pStyle w:val="leftmargin"/>
        <w:shd w:val="clear" w:color="auto" w:fill="FFFFFF"/>
        <w:spacing w:before="0" w:beforeAutospacing="0" w:after="0" w:afterAutospacing="0"/>
        <w:ind w:firstLine="375"/>
        <w:jc w:val="both"/>
        <w:rPr>
          <w:color w:val="000000"/>
        </w:rPr>
      </w:pPr>
    </w:p>
    <w:p w:rsidR="00BB005C" w:rsidRPr="00427106" w:rsidRDefault="00835385">
      <w:pPr>
        <w:jc w:val="center"/>
        <w:rPr>
          <w:rFonts w:ascii="Times New Roman" w:hAnsi="Times New Roman" w:cs="Times New Roman"/>
          <w:sz w:val="24"/>
          <w:szCs w:val="24"/>
        </w:rPr>
      </w:pPr>
      <w:r w:rsidRPr="00427106">
        <w:rPr>
          <w:rFonts w:ascii="Times New Roman" w:hAnsi="Times New Roman" w:cs="Times New Roman"/>
          <w:b/>
          <w:bCs/>
          <w:sz w:val="24"/>
          <w:szCs w:val="24"/>
        </w:rPr>
        <w:t>Инструкция для зеленых</w:t>
      </w:r>
    </w:p>
    <w:p w:rsidR="00BB005C" w:rsidRPr="00427106" w:rsidRDefault="00835385">
      <w:pPr>
        <w:pStyle w:val="leftmargin"/>
        <w:shd w:val="clear" w:color="auto" w:fill="FFFFFF"/>
        <w:spacing w:before="0" w:beforeAutospacing="0" w:after="0" w:afterAutospacing="0"/>
        <w:ind w:firstLine="375"/>
        <w:jc w:val="both"/>
        <w:rPr>
          <w:color w:val="000000"/>
        </w:rPr>
      </w:pPr>
      <w:r w:rsidRPr="00427106">
        <w:rPr>
          <w:color w:val="000000"/>
        </w:rPr>
        <w:t>Задание</w:t>
      </w:r>
    </w:p>
    <w:p w:rsidR="00BB005C" w:rsidRPr="00427106" w:rsidRDefault="00835385">
      <w:pPr>
        <w:pStyle w:val="leftmargin"/>
        <w:numPr>
          <w:ilvl w:val="0"/>
          <w:numId w:val="5"/>
        </w:numPr>
        <w:spacing w:before="0" w:beforeAutospacing="0" w:after="0" w:afterAutospacing="0"/>
        <w:jc w:val="both"/>
        <w:rPr>
          <w:color w:val="000000"/>
        </w:rPr>
      </w:pPr>
      <w:r w:rsidRPr="00427106">
        <w:rPr>
          <w:color w:val="000000"/>
        </w:rPr>
        <w:t>Распределить роли внутри группы</w:t>
      </w:r>
    </w:p>
    <w:p w:rsidR="00BB005C" w:rsidRPr="00427106" w:rsidRDefault="00835385">
      <w:pPr>
        <w:pStyle w:val="leftmargin"/>
        <w:spacing w:before="0" w:beforeAutospacing="0" w:after="0" w:afterAutospacing="0"/>
        <w:jc w:val="both"/>
        <w:rPr>
          <w:color w:val="000000"/>
        </w:rPr>
      </w:pPr>
      <w:r w:rsidRPr="00427106">
        <w:rPr>
          <w:color w:val="000000"/>
        </w:rPr>
        <w:t>Анна Федотовна</w:t>
      </w:r>
    </w:p>
    <w:p w:rsidR="00BB005C" w:rsidRPr="00427106" w:rsidRDefault="00835385">
      <w:pPr>
        <w:pStyle w:val="leftmargin"/>
        <w:spacing w:before="0" w:beforeAutospacing="0" w:after="0" w:afterAutospacing="0"/>
        <w:jc w:val="both"/>
        <w:rPr>
          <w:color w:val="000000"/>
        </w:rPr>
      </w:pPr>
      <w:r w:rsidRPr="00427106">
        <w:rPr>
          <w:color w:val="000000"/>
        </w:rPr>
        <w:t>Дети: мальчик и девочка</w:t>
      </w:r>
    </w:p>
    <w:p w:rsidR="00BB005C" w:rsidRPr="00427106" w:rsidRDefault="00835385">
      <w:pPr>
        <w:pStyle w:val="leftmargin"/>
        <w:spacing w:before="0" w:beforeAutospacing="0" w:after="0" w:afterAutospacing="0"/>
        <w:jc w:val="both"/>
        <w:rPr>
          <w:color w:val="000000"/>
        </w:rPr>
      </w:pPr>
      <w:r w:rsidRPr="00427106">
        <w:rPr>
          <w:color w:val="000000"/>
        </w:rPr>
        <w:t>Свидетель: вн</w:t>
      </w:r>
      <w:r w:rsidRPr="00427106">
        <w:rPr>
          <w:color w:val="000000"/>
        </w:rPr>
        <w:t>учка Таня</w:t>
      </w:r>
    </w:p>
    <w:p w:rsidR="00BB005C" w:rsidRPr="00427106" w:rsidRDefault="00835385">
      <w:pPr>
        <w:pStyle w:val="leftmargin"/>
        <w:spacing w:before="0" w:beforeAutospacing="0" w:after="0" w:afterAutospacing="0"/>
        <w:jc w:val="both"/>
        <w:rPr>
          <w:color w:val="000000"/>
        </w:rPr>
      </w:pPr>
      <w:r w:rsidRPr="00427106">
        <w:rPr>
          <w:color w:val="000000"/>
        </w:rPr>
        <w:t>Адвокат</w:t>
      </w:r>
    </w:p>
    <w:p w:rsidR="00BB005C" w:rsidRPr="00427106" w:rsidRDefault="00835385">
      <w:pPr>
        <w:pStyle w:val="leftmargin"/>
        <w:shd w:val="clear" w:color="auto" w:fill="FFFFFF"/>
        <w:spacing w:before="0" w:beforeAutospacing="0" w:after="0" w:afterAutospacing="0"/>
        <w:jc w:val="both"/>
        <w:rPr>
          <w:color w:val="000000"/>
        </w:rPr>
      </w:pPr>
      <w:r w:rsidRPr="00427106">
        <w:rPr>
          <w:color w:val="000000"/>
        </w:rPr>
        <w:t>Прокурор</w:t>
      </w:r>
    </w:p>
    <w:p w:rsidR="00BB005C" w:rsidRPr="00427106" w:rsidRDefault="00835385">
      <w:pPr>
        <w:pStyle w:val="leftmargin"/>
        <w:numPr>
          <w:ilvl w:val="0"/>
          <w:numId w:val="5"/>
        </w:numPr>
        <w:shd w:val="clear" w:color="auto" w:fill="FFFFFF"/>
        <w:spacing w:before="0" w:beforeAutospacing="0" w:after="0" w:afterAutospacing="0"/>
        <w:jc w:val="both"/>
        <w:rPr>
          <w:color w:val="000000"/>
        </w:rPr>
      </w:pPr>
      <w:r w:rsidRPr="00427106">
        <w:rPr>
          <w:color w:val="000000"/>
        </w:rPr>
        <w:t>Внимательно изучить определения, те</w:t>
      </w:r>
      <w:proofErr w:type="gramStart"/>
      <w:r w:rsidRPr="00427106">
        <w:rPr>
          <w:color w:val="000000"/>
        </w:rPr>
        <w:t>кст пр</w:t>
      </w:r>
      <w:proofErr w:type="gramEnd"/>
      <w:r w:rsidRPr="00427106">
        <w:rPr>
          <w:color w:val="000000"/>
        </w:rPr>
        <w:t>оизведения, выполнить задания</w:t>
      </w:r>
    </w:p>
    <w:p w:rsidR="00BB005C" w:rsidRPr="00427106" w:rsidRDefault="00835385">
      <w:pPr>
        <w:pStyle w:val="leftmargin"/>
        <w:spacing w:before="0" w:beforeAutospacing="0" w:after="0" w:afterAutospacing="0"/>
        <w:jc w:val="both"/>
        <w:rPr>
          <w:color w:val="000000"/>
        </w:rPr>
      </w:pPr>
      <w:r w:rsidRPr="00427106">
        <w:rPr>
          <w:b/>
          <w:bCs/>
          <w:color w:val="000000"/>
        </w:rPr>
        <w:t>Для</w:t>
      </w:r>
      <w:r w:rsidRPr="00427106">
        <w:rPr>
          <w:b/>
          <w:bCs/>
          <w:color w:val="000000"/>
        </w:rPr>
        <w:t xml:space="preserve"> всех!!!</w:t>
      </w:r>
      <w:r w:rsidRPr="00427106">
        <w:rPr>
          <w:color w:val="000000"/>
        </w:rPr>
        <w:t xml:space="preserve"> С </w:t>
      </w:r>
      <w:proofErr w:type="spellStart"/>
      <w:r w:rsidRPr="00427106">
        <w:rPr>
          <w:color w:val="000000"/>
        </w:rPr>
        <w:t>опрой</w:t>
      </w:r>
      <w:proofErr w:type="spellEnd"/>
      <w:r w:rsidRPr="00427106">
        <w:rPr>
          <w:color w:val="000000"/>
        </w:rPr>
        <w:t xml:space="preserve"> на термины к</w:t>
      </w:r>
      <w:r w:rsidRPr="00427106">
        <w:rPr>
          <w:color w:val="000000"/>
        </w:rPr>
        <w:t>валифицировать действие преступление или проступок?</w:t>
      </w:r>
    </w:p>
    <w:p w:rsidR="00BB005C" w:rsidRPr="00427106" w:rsidRDefault="00835385">
      <w:pPr>
        <w:pStyle w:val="leftmargin"/>
        <w:spacing w:before="0" w:beforeAutospacing="0" w:after="0" w:afterAutospacing="0"/>
        <w:jc w:val="both"/>
        <w:rPr>
          <w:color w:val="000000"/>
        </w:rPr>
      </w:pPr>
      <w:r w:rsidRPr="00427106">
        <w:rPr>
          <w:color w:val="000000"/>
        </w:rPr>
        <w:t>Адвокат – продумать линию защиты</w:t>
      </w:r>
      <w:r w:rsidRPr="00427106">
        <w:rPr>
          <w:color w:val="000000"/>
        </w:rPr>
        <w:t xml:space="preserve">, продумать вопросы для свидетеля, истца, </w:t>
      </w:r>
      <w:r w:rsidRPr="00427106">
        <w:rPr>
          <w:color w:val="000000"/>
        </w:rPr>
        <w:t>ответчика</w:t>
      </w:r>
    </w:p>
    <w:p w:rsidR="00BB005C" w:rsidRPr="00427106" w:rsidRDefault="00835385">
      <w:pPr>
        <w:pStyle w:val="leftmargin"/>
        <w:spacing w:before="0" w:beforeAutospacing="0" w:after="0" w:afterAutospacing="0"/>
        <w:jc w:val="both"/>
        <w:rPr>
          <w:color w:val="000000"/>
        </w:rPr>
      </w:pPr>
      <w:r w:rsidRPr="00427106">
        <w:rPr>
          <w:color w:val="000000"/>
        </w:rPr>
        <w:t>Прокурор – найти и доказать вину</w:t>
      </w:r>
      <w:r w:rsidRPr="00427106">
        <w:rPr>
          <w:color w:val="000000"/>
        </w:rPr>
        <w:t>, продумать вопросы для свидетеля, истца, ответчика</w:t>
      </w:r>
    </w:p>
    <w:p w:rsidR="00BB005C" w:rsidRPr="00427106" w:rsidRDefault="00835385">
      <w:pPr>
        <w:pStyle w:val="leftmargin"/>
        <w:spacing w:before="0" w:beforeAutospacing="0" w:after="0" w:afterAutospacing="0"/>
        <w:jc w:val="both"/>
        <w:rPr>
          <w:color w:val="000000"/>
        </w:rPr>
      </w:pPr>
      <w:r w:rsidRPr="00427106">
        <w:rPr>
          <w:color w:val="000000"/>
        </w:rPr>
        <w:t>Истец – озвучить претензии</w:t>
      </w:r>
    </w:p>
    <w:p w:rsidR="00BB005C" w:rsidRPr="00427106" w:rsidRDefault="00835385">
      <w:pPr>
        <w:pStyle w:val="leftmargin"/>
        <w:spacing w:before="0" w:beforeAutospacing="0" w:after="0" w:afterAutospacing="0"/>
        <w:jc w:val="both"/>
        <w:rPr>
          <w:color w:val="000000"/>
        </w:rPr>
      </w:pPr>
      <w:r w:rsidRPr="00427106">
        <w:rPr>
          <w:color w:val="000000"/>
        </w:rPr>
        <w:t>Ответчик – объяснить свои действия</w:t>
      </w:r>
    </w:p>
    <w:p w:rsidR="00BB005C" w:rsidRPr="00427106" w:rsidRDefault="00835385">
      <w:pPr>
        <w:pStyle w:val="leftmargin"/>
        <w:shd w:val="clear" w:color="auto" w:fill="FFFFFF"/>
        <w:spacing w:before="0" w:beforeAutospacing="0" w:after="0" w:afterAutospacing="0"/>
        <w:jc w:val="both"/>
        <w:rPr>
          <w:color w:val="000000"/>
        </w:rPr>
      </w:pPr>
      <w:r w:rsidRPr="00427106">
        <w:rPr>
          <w:color w:val="000000"/>
        </w:rPr>
        <w:t>Свидетель – дать показания</w:t>
      </w:r>
    </w:p>
    <w:p w:rsidR="00BB005C" w:rsidRPr="00427106" w:rsidRDefault="00BB005C">
      <w:pPr>
        <w:pStyle w:val="leftmargin"/>
        <w:shd w:val="clear" w:color="auto" w:fill="FFFFFF"/>
        <w:spacing w:before="0" w:beforeAutospacing="0" w:after="0" w:afterAutospacing="0"/>
        <w:ind w:firstLine="375"/>
        <w:jc w:val="both"/>
        <w:rPr>
          <w:color w:val="000000"/>
        </w:rPr>
      </w:pPr>
    </w:p>
    <w:p w:rsidR="00BB005C" w:rsidRPr="00427106" w:rsidRDefault="00835385">
      <w:pPr>
        <w:jc w:val="center"/>
        <w:rPr>
          <w:rFonts w:ascii="Times New Roman" w:hAnsi="Times New Roman" w:cs="Times New Roman"/>
          <w:sz w:val="24"/>
          <w:szCs w:val="24"/>
        </w:rPr>
      </w:pPr>
      <w:r w:rsidRPr="00427106">
        <w:rPr>
          <w:rFonts w:ascii="Times New Roman" w:hAnsi="Times New Roman" w:cs="Times New Roman"/>
          <w:b/>
          <w:bCs/>
          <w:sz w:val="24"/>
          <w:szCs w:val="24"/>
        </w:rPr>
        <w:t xml:space="preserve">Инструкция для </w:t>
      </w:r>
      <w:proofErr w:type="gramStart"/>
      <w:r w:rsidRPr="00427106">
        <w:rPr>
          <w:rFonts w:ascii="Times New Roman" w:hAnsi="Times New Roman" w:cs="Times New Roman"/>
          <w:b/>
          <w:bCs/>
          <w:sz w:val="24"/>
          <w:szCs w:val="24"/>
        </w:rPr>
        <w:t>желтых</w:t>
      </w:r>
      <w:proofErr w:type="gramEnd"/>
    </w:p>
    <w:p w:rsidR="00BB005C" w:rsidRPr="00427106" w:rsidRDefault="00835385">
      <w:pPr>
        <w:pStyle w:val="leftmargin"/>
        <w:shd w:val="clear" w:color="auto" w:fill="FFFFFF"/>
        <w:spacing w:before="0" w:beforeAutospacing="0" w:after="0" w:afterAutospacing="0"/>
        <w:ind w:firstLine="375"/>
        <w:jc w:val="both"/>
        <w:rPr>
          <w:color w:val="000000"/>
        </w:rPr>
      </w:pPr>
      <w:r w:rsidRPr="00427106">
        <w:rPr>
          <w:color w:val="000000"/>
        </w:rPr>
        <w:t>Задание</w:t>
      </w:r>
    </w:p>
    <w:p w:rsidR="00BB005C" w:rsidRPr="00427106" w:rsidRDefault="00835385">
      <w:pPr>
        <w:pStyle w:val="leftmargin"/>
        <w:numPr>
          <w:ilvl w:val="0"/>
          <w:numId w:val="6"/>
        </w:numPr>
        <w:spacing w:before="0" w:beforeAutospacing="0" w:after="0" w:afterAutospacing="0"/>
        <w:ind w:left="360"/>
        <w:jc w:val="both"/>
        <w:rPr>
          <w:color w:val="000000"/>
        </w:rPr>
      </w:pPr>
      <w:r w:rsidRPr="00427106">
        <w:rPr>
          <w:color w:val="000000"/>
        </w:rPr>
        <w:t>Распределить роли внутри группы</w:t>
      </w:r>
    </w:p>
    <w:p w:rsidR="00BB005C" w:rsidRPr="00427106" w:rsidRDefault="00835385">
      <w:pPr>
        <w:pStyle w:val="leftmargin"/>
        <w:numPr>
          <w:ilvl w:val="0"/>
          <w:numId w:val="7"/>
        </w:numPr>
        <w:spacing w:before="0" w:beforeAutospacing="0" w:after="0" w:afterAutospacing="0"/>
        <w:ind w:left="800" w:hanging="360"/>
        <w:jc w:val="both"/>
        <w:rPr>
          <w:color w:val="000000"/>
        </w:rPr>
      </w:pPr>
      <w:r w:rsidRPr="00427106">
        <w:rPr>
          <w:color w:val="000000"/>
        </w:rPr>
        <w:t>Агрессивны</w:t>
      </w:r>
      <w:r w:rsidRPr="00427106">
        <w:rPr>
          <w:color w:val="000000"/>
        </w:rPr>
        <w:t>е</w:t>
      </w:r>
    </w:p>
    <w:p w:rsidR="00BB005C" w:rsidRPr="00427106" w:rsidRDefault="00835385">
      <w:pPr>
        <w:pStyle w:val="leftmargin"/>
        <w:numPr>
          <w:ilvl w:val="0"/>
          <w:numId w:val="7"/>
        </w:numPr>
        <w:spacing w:before="0" w:beforeAutospacing="0" w:after="0" w:afterAutospacing="0"/>
        <w:ind w:left="800" w:hanging="360"/>
        <w:jc w:val="both"/>
        <w:rPr>
          <w:color w:val="000000"/>
        </w:rPr>
      </w:pPr>
      <w:r w:rsidRPr="00427106">
        <w:rPr>
          <w:color w:val="000000"/>
        </w:rPr>
        <w:t>Пассивные</w:t>
      </w:r>
    </w:p>
    <w:p w:rsidR="00BB005C" w:rsidRPr="00427106" w:rsidRDefault="00835385">
      <w:pPr>
        <w:pStyle w:val="leftmargin"/>
        <w:numPr>
          <w:ilvl w:val="0"/>
          <w:numId w:val="7"/>
        </w:numPr>
        <w:spacing w:before="0" w:beforeAutospacing="0" w:after="0" w:afterAutospacing="0"/>
        <w:ind w:left="800" w:hanging="360"/>
        <w:jc w:val="both"/>
        <w:rPr>
          <w:color w:val="000000"/>
        </w:rPr>
      </w:pPr>
      <w:r w:rsidRPr="00427106">
        <w:rPr>
          <w:color w:val="000000"/>
        </w:rPr>
        <w:t>Добрые</w:t>
      </w:r>
    </w:p>
    <w:p w:rsidR="00BB005C" w:rsidRPr="00427106" w:rsidRDefault="00835385">
      <w:pPr>
        <w:pStyle w:val="leftmargin"/>
        <w:numPr>
          <w:ilvl w:val="0"/>
          <w:numId w:val="6"/>
        </w:numPr>
        <w:shd w:val="clear" w:color="auto" w:fill="FFFFFF"/>
        <w:spacing w:before="0" w:beforeAutospacing="0" w:after="0" w:afterAutospacing="0"/>
        <w:ind w:left="360"/>
        <w:jc w:val="both"/>
        <w:rPr>
          <w:color w:val="000000"/>
        </w:rPr>
      </w:pPr>
      <w:r w:rsidRPr="00427106">
        <w:rPr>
          <w:color w:val="000000"/>
        </w:rPr>
        <w:t>Внимательно изучить определения, те</w:t>
      </w:r>
      <w:proofErr w:type="gramStart"/>
      <w:r w:rsidRPr="00427106">
        <w:rPr>
          <w:color w:val="000000"/>
        </w:rPr>
        <w:t>кст пр</w:t>
      </w:r>
      <w:proofErr w:type="gramEnd"/>
      <w:r w:rsidRPr="00427106">
        <w:rPr>
          <w:color w:val="000000"/>
        </w:rPr>
        <w:t>оизведения, выполнить задания</w:t>
      </w:r>
    </w:p>
    <w:p w:rsidR="00BB005C" w:rsidRPr="00427106" w:rsidRDefault="00835385">
      <w:pPr>
        <w:pStyle w:val="leftmargin"/>
        <w:spacing w:before="0" w:beforeAutospacing="0" w:after="0" w:afterAutospacing="0"/>
        <w:jc w:val="both"/>
        <w:rPr>
          <w:color w:val="000000"/>
        </w:rPr>
      </w:pPr>
      <w:r w:rsidRPr="00427106">
        <w:rPr>
          <w:b/>
          <w:bCs/>
          <w:color w:val="000000"/>
        </w:rPr>
        <w:t>Для</w:t>
      </w:r>
      <w:r w:rsidRPr="00427106">
        <w:rPr>
          <w:b/>
          <w:bCs/>
          <w:color w:val="000000"/>
        </w:rPr>
        <w:t xml:space="preserve"> всех!!! </w:t>
      </w:r>
      <w:r w:rsidRPr="00427106">
        <w:rPr>
          <w:color w:val="000000"/>
        </w:rPr>
        <w:t xml:space="preserve">С </w:t>
      </w:r>
      <w:proofErr w:type="spellStart"/>
      <w:r w:rsidRPr="00427106">
        <w:rPr>
          <w:color w:val="000000"/>
        </w:rPr>
        <w:t>опрой</w:t>
      </w:r>
      <w:proofErr w:type="spellEnd"/>
      <w:r w:rsidRPr="00427106">
        <w:rPr>
          <w:color w:val="000000"/>
        </w:rPr>
        <w:t xml:space="preserve"> на термины к</w:t>
      </w:r>
      <w:r w:rsidRPr="00427106">
        <w:rPr>
          <w:color w:val="000000"/>
        </w:rPr>
        <w:t>валифицировать действие преступление или проступок?</w:t>
      </w:r>
    </w:p>
    <w:p w:rsidR="00BB005C" w:rsidRPr="00427106" w:rsidRDefault="00835385">
      <w:pPr>
        <w:pStyle w:val="leftmargin"/>
        <w:spacing w:before="0" w:beforeAutospacing="0" w:after="0" w:afterAutospacing="0"/>
        <w:jc w:val="both"/>
        <w:rPr>
          <w:color w:val="000000"/>
        </w:rPr>
      </w:pPr>
      <w:r w:rsidRPr="00427106">
        <w:rPr>
          <w:color w:val="000000"/>
        </w:rPr>
        <w:t xml:space="preserve">Каждая группа сформулировать </w:t>
      </w:r>
      <w:proofErr w:type="gramStart"/>
      <w:r w:rsidRPr="00427106">
        <w:rPr>
          <w:color w:val="000000"/>
        </w:rPr>
        <w:t>свою</w:t>
      </w:r>
      <w:proofErr w:type="gramEnd"/>
      <w:r w:rsidRPr="00427106">
        <w:rPr>
          <w:color w:val="000000"/>
        </w:rPr>
        <w:t xml:space="preserve"> </w:t>
      </w:r>
      <w:proofErr w:type="spellStart"/>
      <w:r w:rsidRPr="00427106">
        <w:rPr>
          <w:color w:val="000000"/>
        </w:rPr>
        <w:t>т.з</w:t>
      </w:r>
      <w:proofErr w:type="spellEnd"/>
      <w:r w:rsidRPr="00427106">
        <w:rPr>
          <w:color w:val="000000"/>
        </w:rPr>
        <w:t>. до начала судебного разбирательства</w:t>
      </w:r>
    </w:p>
    <w:p w:rsidR="00BB005C" w:rsidRPr="00427106" w:rsidRDefault="00835385">
      <w:pPr>
        <w:pStyle w:val="leftmargin"/>
        <w:shd w:val="clear" w:color="auto" w:fill="FFFFFF"/>
        <w:spacing w:before="0" w:beforeAutospacing="0" w:after="0" w:afterAutospacing="0"/>
        <w:jc w:val="both"/>
        <w:rPr>
          <w:color w:val="000000"/>
        </w:rPr>
      </w:pPr>
      <w:r w:rsidRPr="00427106">
        <w:rPr>
          <w:color w:val="000000"/>
        </w:rPr>
        <w:lastRenderedPageBreak/>
        <w:t>В конце</w:t>
      </w:r>
      <w:r w:rsidRPr="00427106">
        <w:rPr>
          <w:color w:val="000000"/>
        </w:rPr>
        <w:t xml:space="preserve"> заседания подвести итог</w:t>
      </w:r>
    </w:p>
    <w:p w:rsidR="00BB005C" w:rsidRPr="00427106" w:rsidRDefault="00835385">
      <w:pPr>
        <w:pStyle w:val="leftmargin"/>
        <w:shd w:val="clear" w:color="auto" w:fill="FFFFFF"/>
        <w:spacing w:before="0" w:beforeAutospacing="0" w:after="0" w:afterAutospacing="0"/>
        <w:jc w:val="both"/>
        <w:rPr>
          <w:b/>
          <w:bCs/>
        </w:rPr>
      </w:pPr>
      <w:r w:rsidRPr="00427106">
        <w:rPr>
          <w:b/>
          <w:bCs/>
        </w:rPr>
        <w:t xml:space="preserve">Инструкция для </w:t>
      </w:r>
      <w:r w:rsidRPr="00427106">
        <w:rPr>
          <w:b/>
          <w:bCs/>
        </w:rPr>
        <w:t>судьи</w:t>
      </w:r>
    </w:p>
    <w:p w:rsidR="00BB005C" w:rsidRPr="00427106" w:rsidRDefault="00835385">
      <w:pPr>
        <w:pStyle w:val="leftmargin"/>
        <w:numPr>
          <w:ilvl w:val="0"/>
          <w:numId w:val="8"/>
        </w:numPr>
        <w:shd w:val="clear" w:color="auto" w:fill="FFFFFF"/>
        <w:spacing w:before="0" w:beforeAutospacing="0" w:after="0" w:afterAutospacing="0"/>
        <w:jc w:val="both"/>
        <w:rPr>
          <w:b/>
          <w:bCs/>
        </w:rPr>
      </w:pPr>
      <w:r w:rsidRPr="00427106">
        <w:rPr>
          <w:b/>
          <w:bCs/>
        </w:rPr>
        <w:t>Объявить о начале судебного заседания</w:t>
      </w:r>
    </w:p>
    <w:p w:rsidR="00BB005C" w:rsidRPr="00427106" w:rsidRDefault="00835385">
      <w:pPr>
        <w:pStyle w:val="leftmargin"/>
        <w:numPr>
          <w:ilvl w:val="0"/>
          <w:numId w:val="8"/>
        </w:numPr>
        <w:shd w:val="clear" w:color="auto" w:fill="FFFFFF"/>
        <w:spacing w:before="0" w:beforeAutospacing="0" w:after="0" w:afterAutospacing="0"/>
        <w:jc w:val="both"/>
        <w:rPr>
          <w:b/>
          <w:bCs/>
        </w:rPr>
      </w:pPr>
      <w:r w:rsidRPr="00427106">
        <w:rPr>
          <w:b/>
          <w:bCs/>
        </w:rPr>
        <w:t>Объявить: Заслушивается дело о ___________________</w:t>
      </w:r>
    </w:p>
    <w:p w:rsidR="00BB005C" w:rsidRPr="00427106" w:rsidRDefault="00835385">
      <w:pPr>
        <w:pStyle w:val="leftmargin"/>
        <w:shd w:val="clear" w:color="auto" w:fill="FFFFFF"/>
        <w:spacing w:before="0" w:beforeAutospacing="0" w:after="0" w:afterAutospacing="0"/>
        <w:jc w:val="both"/>
        <w:rPr>
          <w:b/>
          <w:bCs/>
        </w:rPr>
      </w:pPr>
      <w:r w:rsidRPr="00427106">
        <w:rPr>
          <w:b/>
          <w:bCs/>
        </w:rPr>
        <w:t>в отношении _________________________ истец ___________________</w:t>
      </w:r>
    </w:p>
    <w:p w:rsidR="00BB005C" w:rsidRPr="00427106" w:rsidRDefault="00835385">
      <w:pPr>
        <w:pStyle w:val="leftmargin"/>
        <w:shd w:val="clear" w:color="auto" w:fill="FFFFFF"/>
        <w:spacing w:before="0" w:beforeAutospacing="0" w:after="0" w:afterAutospacing="0"/>
        <w:jc w:val="both"/>
        <w:rPr>
          <w:b/>
          <w:bCs/>
        </w:rPr>
      </w:pPr>
      <w:r w:rsidRPr="00427106">
        <w:rPr>
          <w:b/>
          <w:bCs/>
        </w:rPr>
        <w:t>Заседание объявляю открытым</w:t>
      </w:r>
    </w:p>
    <w:p w:rsidR="00BB005C" w:rsidRPr="00427106" w:rsidRDefault="00835385">
      <w:pPr>
        <w:pStyle w:val="leftmargin"/>
        <w:numPr>
          <w:ilvl w:val="0"/>
          <w:numId w:val="8"/>
        </w:numPr>
        <w:shd w:val="clear" w:color="auto" w:fill="FFFFFF"/>
        <w:spacing w:before="0" w:beforeAutospacing="0" w:after="0" w:afterAutospacing="0"/>
        <w:jc w:val="both"/>
        <w:rPr>
          <w:b/>
          <w:bCs/>
        </w:rPr>
      </w:pPr>
      <w:r w:rsidRPr="00427106">
        <w:rPr>
          <w:b/>
          <w:bCs/>
        </w:rPr>
        <w:t>Слово предоставляется стороне</w:t>
      </w:r>
      <w:r w:rsidRPr="00427106">
        <w:rPr>
          <w:b/>
          <w:bCs/>
        </w:rPr>
        <w:t xml:space="preserve"> обвинения  </w:t>
      </w:r>
    </w:p>
    <w:p w:rsidR="00BB005C" w:rsidRPr="00427106" w:rsidRDefault="00835385">
      <w:pPr>
        <w:pStyle w:val="leftmargin"/>
        <w:numPr>
          <w:ilvl w:val="0"/>
          <w:numId w:val="8"/>
        </w:numPr>
        <w:shd w:val="clear" w:color="auto" w:fill="FFFFFF"/>
        <w:spacing w:before="0" w:beforeAutospacing="0" w:after="0" w:afterAutospacing="0"/>
        <w:jc w:val="both"/>
        <w:rPr>
          <w:b/>
          <w:bCs/>
        </w:rPr>
      </w:pPr>
      <w:r w:rsidRPr="00427106">
        <w:rPr>
          <w:b/>
          <w:bCs/>
        </w:rPr>
        <w:t xml:space="preserve">Слово </w:t>
      </w:r>
      <w:proofErr w:type="spellStart"/>
      <w:r w:rsidRPr="00427106">
        <w:rPr>
          <w:b/>
          <w:bCs/>
        </w:rPr>
        <w:t>предостовляется</w:t>
      </w:r>
      <w:proofErr w:type="spellEnd"/>
      <w:r w:rsidRPr="00427106">
        <w:rPr>
          <w:b/>
          <w:bCs/>
        </w:rPr>
        <w:t xml:space="preserve"> стороне защиты</w:t>
      </w:r>
    </w:p>
    <w:p w:rsidR="00BB005C" w:rsidRPr="00427106" w:rsidRDefault="00835385">
      <w:pPr>
        <w:pStyle w:val="leftmargin"/>
        <w:numPr>
          <w:ilvl w:val="0"/>
          <w:numId w:val="8"/>
        </w:numPr>
        <w:shd w:val="clear" w:color="auto" w:fill="FFFFFF"/>
        <w:spacing w:before="0" w:beforeAutospacing="0" w:after="0" w:afterAutospacing="0"/>
        <w:jc w:val="both"/>
        <w:rPr>
          <w:b/>
          <w:bCs/>
        </w:rPr>
      </w:pPr>
      <w:r w:rsidRPr="00427106">
        <w:rPr>
          <w:b/>
          <w:bCs/>
        </w:rPr>
        <w:t>Слово предоставляется ответчику</w:t>
      </w:r>
    </w:p>
    <w:p w:rsidR="00BB005C" w:rsidRPr="00427106" w:rsidRDefault="00835385">
      <w:pPr>
        <w:pStyle w:val="leftmargin"/>
        <w:numPr>
          <w:ilvl w:val="0"/>
          <w:numId w:val="8"/>
        </w:numPr>
        <w:shd w:val="clear" w:color="auto" w:fill="FFFFFF"/>
        <w:spacing w:before="0" w:beforeAutospacing="0" w:after="0" w:afterAutospacing="0"/>
        <w:jc w:val="both"/>
        <w:rPr>
          <w:b/>
          <w:bCs/>
        </w:rPr>
      </w:pPr>
      <w:r w:rsidRPr="00427106">
        <w:rPr>
          <w:b/>
          <w:bCs/>
        </w:rPr>
        <w:t>Присяжные посовещайтесь, ответьте на вопросы</w:t>
      </w:r>
    </w:p>
    <w:p w:rsidR="00BB005C" w:rsidRPr="00427106" w:rsidRDefault="00835385">
      <w:pPr>
        <w:pStyle w:val="leftmargin"/>
        <w:numPr>
          <w:ilvl w:val="0"/>
          <w:numId w:val="8"/>
        </w:numPr>
        <w:shd w:val="clear" w:color="auto" w:fill="FFFFFF"/>
        <w:spacing w:before="0" w:beforeAutospacing="0" w:after="0" w:afterAutospacing="0"/>
        <w:jc w:val="both"/>
        <w:rPr>
          <w:b/>
          <w:bCs/>
        </w:rPr>
      </w:pPr>
      <w:r w:rsidRPr="00427106">
        <w:rPr>
          <w:b/>
          <w:bCs/>
        </w:rPr>
        <w:t>Судебное заседание пришло к выводу: __________________________________________________________</w:t>
      </w:r>
    </w:p>
    <w:p w:rsidR="00BB005C" w:rsidRPr="00427106" w:rsidRDefault="00BB005C">
      <w:pPr>
        <w:pStyle w:val="leftmargin"/>
        <w:shd w:val="clear" w:color="auto" w:fill="FFFFFF"/>
        <w:spacing w:before="0" w:beforeAutospacing="0" w:after="0" w:afterAutospacing="0"/>
        <w:jc w:val="both"/>
        <w:rPr>
          <w:b/>
          <w:bCs/>
        </w:rPr>
      </w:pPr>
    </w:p>
    <w:p w:rsidR="00BB005C" w:rsidRPr="00427106" w:rsidRDefault="00BB005C">
      <w:pPr>
        <w:pStyle w:val="leftmargin"/>
        <w:shd w:val="clear" w:color="auto" w:fill="FFFFFF"/>
        <w:spacing w:before="0" w:beforeAutospacing="0" w:after="0" w:afterAutospacing="0"/>
        <w:jc w:val="both"/>
        <w:rPr>
          <w:b/>
          <w:bCs/>
        </w:rPr>
      </w:pPr>
    </w:p>
    <w:p w:rsidR="00BB005C" w:rsidRPr="00427106" w:rsidRDefault="00BB005C">
      <w:pPr>
        <w:pStyle w:val="leftmargin"/>
        <w:shd w:val="clear" w:color="auto" w:fill="FFFFFF"/>
        <w:spacing w:before="0" w:beforeAutospacing="0" w:after="0" w:afterAutospacing="0"/>
        <w:jc w:val="both"/>
        <w:rPr>
          <w:b/>
          <w:bCs/>
        </w:rPr>
      </w:pPr>
    </w:p>
    <w:p w:rsidR="00BB005C" w:rsidRPr="00427106" w:rsidRDefault="00BB005C">
      <w:pPr>
        <w:pStyle w:val="leftmargin"/>
        <w:shd w:val="clear" w:color="auto" w:fill="FFFFFF"/>
        <w:spacing w:before="0" w:beforeAutospacing="0" w:after="0" w:afterAutospacing="0"/>
        <w:jc w:val="both"/>
        <w:rPr>
          <w:b/>
          <w:bCs/>
        </w:rPr>
      </w:pPr>
    </w:p>
    <w:p w:rsidR="00BB005C" w:rsidRPr="00427106" w:rsidRDefault="00BB005C">
      <w:pPr>
        <w:pStyle w:val="leftmargin"/>
        <w:shd w:val="clear" w:color="auto" w:fill="FFFFFF"/>
        <w:spacing w:before="0" w:beforeAutospacing="0" w:after="0" w:afterAutospacing="0"/>
        <w:jc w:val="both"/>
        <w:rPr>
          <w:b/>
          <w:bCs/>
        </w:rPr>
      </w:pPr>
    </w:p>
    <w:p w:rsidR="00BB005C" w:rsidRPr="00427106" w:rsidRDefault="00BB005C">
      <w:pPr>
        <w:pStyle w:val="leftmargin"/>
        <w:shd w:val="clear" w:color="auto" w:fill="FFFFFF"/>
        <w:spacing w:before="0" w:beforeAutospacing="0" w:after="0" w:afterAutospacing="0"/>
        <w:jc w:val="both"/>
        <w:rPr>
          <w:b/>
          <w:bCs/>
        </w:rPr>
      </w:pPr>
    </w:p>
    <w:p w:rsidR="00BB005C" w:rsidRPr="00427106" w:rsidRDefault="00BB005C">
      <w:pPr>
        <w:pStyle w:val="leftmargin"/>
        <w:shd w:val="clear" w:color="auto" w:fill="FFFFFF"/>
        <w:spacing w:before="0" w:beforeAutospacing="0" w:after="0" w:afterAutospacing="0"/>
        <w:jc w:val="both"/>
        <w:rPr>
          <w:b/>
          <w:bCs/>
        </w:rPr>
      </w:pPr>
    </w:p>
    <w:p w:rsidR="00BB005C" w:rsidRPr="00427106" w:rsidRDefault="00BB005C">
      <w:pPr>
        <w:pStyle w:val="leftmargin"/>
        <w:shd w:val="clear" w:color="auto" w:fill="FFFFFF"/>
        <w:spacing w:before="0" w:beforeAutospacing="0" w:after="0" w:afterAutospacing="0"/>
        <w:jc w:val="both"/>
        <w:rPr>
          <w:b/>
          <w:bCs/>
        </w:rPr>
      </w:pPr>
    </w:p>
    <w:p w:rsidR="00BB005C" w:rsidRPr="00427106" w:rsidRDefault="00BB005C">
      <w:pPr>
        <w:pStyle w:val="leftmargin"/>
        <w:shd w:val="clear" w:color="auto" w:fill="FFFFFF"/>
        <w:spacing w:before="0" w:beforeAutospacing="0" w:after="0" w:afterAutospacing="0"/>
        <w:jc w:val="both"/>
        <w:rPr>
          <w:b/>
          <w:bCs/>
        </w:rPr>
      </w:pPr>
    </w:p>
    <w:p w:rsidR="00BB005C" w:rsidRPr="00427106" w:rsidRDefault="00BB005C">
      <w:pPr>
        <w:pStyle w:val="leftmargin"/>
        <w:shd w:val="clear" w:color="auto" w:fill="FFFFFF"/>
        <w:spacing w:before="0" w:beforeAutospacing="0" w:after="0" w:afterAutospacing="0"/>
        <w:jc w:val="both"/>
        <w:rPr>
          <w:b/>
          <w:bCs/>
        </w:rPr>
      </w:pPr>
    </w:p>
    <w:p w:rsidR="00BB005C" w:rsidRPr="00427106" w:rsidRDefault="00BB005C">
      <w:pPr>
        <w:pStyle w:val="leftmargin"/>
        <w:shd w:val="clear" w:color="auto" w:fill="FFFFFF"/>
        <w:spacing w:before="0" w:beforeAutospacing="0" w:after="0" w:afterAutospacing="0"/>
        <w:jc w:val="both"/>
        <w:rPr>
          <w:b/>
          <w:bCs/>
        </w:rPr>
      </w:pPr>
    </w:p>
    <w:p w:rsidR="00BB005C" w:rsidRPr="00427106" w:rsidRDefault="00BB005C">
      <w:pPr>
        <w:pStyle w:val="leftmargin"/>
        <w:shd w:val="clear" w:color="auto" w:fill="FFFFFF"/>
        <w:spacing w:before="0" w:beforeAutospacing="0" w:after="0" w:afterAutospacing="0"/>
        <w:jc w:val="both"/>
        <w:rPr>
          <w:b/>
          <w:bCs/>
        </w:rPr>
      </w:pPr>
    </w:p>
    <w:p w:rsidR="00BB005C" w:rsidRPr="00427106" w:rsidRDefault="00BB005C">
      <w:pPr>
        <w:pStyle w:val="leftmargin"/>
        <w:shd w:val="clear" w:color="auto" w:fill="FFFFFF"/>
        <w:spacing w:before="0" w:beforeAutospacing="0" w:after="0" w:afterAutospacing="0"/>
        <w:jc w:val="both"/>
        <w:rPr>
          <w:b/>
          <w:bCs/>
        </w:rPr>
      </w:pPr>
    </w:p>
    <w:p w:rsidR="00BB005C" w:rsidRPr="00427106" w:rsidRDefault="00BB005C">
      <w:pPr>
        <w:pStyle w:val="leftmargin"/>
        <w:shd w:val="clear" w:color="auto" w:fill="FFFFFF"/>
        <w:spacing w:before="0" w:beforeAutospacing="0" w:after="0" w:afterAutospacing="0"/>
        <w:jc w:val="both"/>
        <w:rPr>
          <w:b/>
          <w:bCs/>
        </w:rPr>
      </w:pPr>
    </w:p>
    <w:p w:rsidR="00BB005C" w:rsidRPr="00427106" w:rsidRDefault="00BB005C">
      <w:pPr>
        <w:pStyle w:val="leftmargin"/>
        <w:shd w:val="clear" w:color="auto" w:fill="FFFFFF"/>
        <w:spacing w:before="0" w:beforeAutospacing="0" w:after="0" w:afterAutospacing="0"/>
        <w:jc w:val="both"/>
        <w:rPr>
          <w:b/>
          <w:bCs/>
        </w:rPr>
      </w:pPr>
    </w:p>
    <w:p w:rsidR="00BB005C" w:rsidRPr="00427106" w:rsidRDefault="00BB005C">
      <w:pPr>
        <w:pStyle w:val="leftmargin"/>
        <w:shd w:val="clear" w:color="auto" w:fill="FFFFFF"/>
        <w:spacing w:before="0" w:beforeAutospacing="0" w:after="0" w:afterAutospacing="0"/>
        <w:jc w:val="both"/>
        <w:rPr>
          <w:b/>
          <w:bCs/>
        </w:rPr>
      </w:pPr>
    </w:p>
    <w:p w:rsidR="00BB005C" w:rsidRPr="00427106" w:rsidRDefault="00BB005C">
      <w:pPr>
        <w:pStyle w:val="leftmargin"/>
        <w:shd w:val="clear" w:color="auto" w:fill="FFFFFF"/>
        <w:spacing w:before="0" w:beforeAutospacing="0" w:after="0" w:afterAutospacing="0"/>
        <w:jc w:val="both"/>
        <w:rPr>
          <w:b/>
          <w:bCs/>
        </w:rPr>
      </w:pPr>
    </w:p>
    <w:p w:rsidR="00BB005C" w:rsidRPr="00427106" w:rsidRDefault="00BB005C">
      <w:pPr>
        <w:pStyle w:val="leftmargin"/>
        <w:shd w:val="clear" w:color="auto" w:fill="FFFFFF"/>
        <w:spacing w:before="0" w:beforeAutospacing="0" w:after="0" w:afterAutospacing="0"/>
        <w:jc w:val="both"/>
        <w:rPr>
          <w:b/>
          <w:bCs/>
        </w:rPr>
      </w:pPr>
    </w:p>
    <w:p w:rsidR="00BB005C" w:rsidRPr="00427106" w:rsidRDefault="00BB005C">
      <w:pPr>
        <w:pStyle w:val="leftmargin"/>
        <w:shd w:val="clear" w:color="auto" w:fill="FFFFFF"/>
        <w:spacing w:before="0" w:beforeAutospacing="0" w:after="0" w:afterAutospacing="0"/>
        <w:jc w:val="both"/>
        <w:rPr>
          <w:b/>
          <w:bCs/>
        </w:rPr>
      </w:pPr>
    </w:p>
    <w:p w:rsidR="00BB005C" w:rsidRPr="00427106" w:rsidRDefault="00BB005C">
      <w:pPr>
        <w:pStyle w:val="leftmargin"/>
        <w:shd w:val="clear" w:color="auto" w:fill="FFFFFF"/>
        <w:spacing w:before="0" w:beforeAutospacing="0" w:after="0" w:afterAutospacing="0"/>
        <w:jc w:val="both"/>
        <w:rPr>
          <w:b/>
          <w:bCs/>
        </w:rPr>
      </w:pPr>
    </w:p>
    <w:p w:rsidR="00BB005C" w:rsidRPr="00427106" w:rsidRDefault="00BB005C">
      <w:pPr>
        <w:pStyle w:val="leftmargin"/>
        <w:shd w:val="clear" w:color="auto" w:fill="FFFFFF"/>
        <w:spacing w:before="0" w:beforeAutospacing="0" w:after="0" w:afterAutospacing="0"/>
        <w:jc w:val="both"/>
        <w:rPr>
          <w:b/>
          <w:bCs/>
        </w:rPr>
      </w:pPr>
    </w:p>
    <w:p w:rsidR="00BB005C" w:rsidRPr="00427106" w:rsidRDefault="00BB005C">
      <w:pPr>
        <w:pStyle w:val="leftmargin"/>
        <w:shd w:val="clear" w:color="auto" w:fill="FFFFFF"/>
        <w:spacing w:before="0" w:beforeAutospacing="0" w:after="0" w:afterAutospacing="0"/>
        <w:jc w:val="both"/>
        <w:rPr>
          <w:b/>
          <w:bCs/>
        </w:rPr>
      </w:pPr>
    </w:p>
    <w:p w:rsidR="00BB005C" w:rsidRPr="00427106" w:rsidRDefault="00BB005C">
      <w:pPr>
        <w:pStyle w:val="leftmargin"/>
        <w:shd w:val="clear" w:color="auto" w:fill="FFFFFF"/>
        <w:spacing w:before="0" w:beforeAutospacing="0" w:after="0" w:afterAutospacing="0"/>
        <w:jc w:val="both"/>
        <w:rPr>
          <w:b/>
          <w:bCs/>
        </w:rPr>
      </w:pPr>
    </w:p>
    <w:p w:rsidR="00BB005C" w:rsidRPr="00427106" w:rsidRDefault="00BB005C">
      <w:pPr>
        <w:pStyle w:val="leftmargin"/>
        <w:shd w:val="clear" w:color="auto" w:fill="FFFFFF"/>
        <w:spacing w:before="0" w:beforeAutospacing="0" w:after="0" w:afterAutospacing="0"/>
        <w:jc w:val="both"/>
        <w:rPr>
          <w:b/>
          <w:bCs/>
        </w:rPr>
      </w:pPr>
    </w:p>
    <w:p w:rsidR="00BB005C" w:rsidRPr="00427106" w:rsidRDefault="00BB005C">
      <w:pPr>
        <w:pStyle w:val="leftmargin"/>
        <w:shd w:val="clear" w:color="auto" w:fill="FFFFFF"/>
        <w:spacing w:before="0" w:beforeAutospacing="0" w:after="0" w:afterAutospacing="0"/>
        <w:jc w:val="both"/>
        <w:rPr>
          <w:b/>
          <w:bCs/>
        </w:rPr>
      </w:pPr>
    </w:p>
    <w:tbl>
      <w:tblPr>
        <w:tblStyle w:val="a7"/>
        <w:tblW w:w="0" w:type="auto"/>
        <w:tblLook w:val="04A0"/>
      </w:tblPr>
      <w:tblGrid>
        <w:gridCol w:w="3060"/>
        <w:gridCol w:w="3060"/>
        <w:gridCol w:w="3257"/>
      </w:tblGrid>
      <w:tr w:rsidR="00BB005C" w:rsidRPr="00427106">
        <w:trPr>
          <w:trHeight w:val="366"/>
        </w:trPr>
        <w:tc>
          <w:tcPr>
            <w:tcW w:w="3060" w:type="dxa"/>
          </w:tcPr>
          <w:p w:rsidR="00BB005C" w:rsidRPr="00427106" w:rsidRDefault="00BB005C">
            <w:pPr>
              <w:pStyle w:val="leftmargin"/>
              <w:spacing w:before="0" w:beforeAutospacing="0" w:after="0" w:afterAutospacing="0"/>
              <w:jc w:val="center"/>
              <w:rPr>
                <w:b/>
                <w:bCs/>
                <w:color w:val="000000"/>
              </w:rPr>
            </w:pPr>
          </w:p>
          <w:p w:rsidR="00BB005C" w:rsidRPr="00427106" w:rsidRDefault="00835385">
            <w:pPr>
              <w:pStyle w:val="leftmargin"/>
              <w:spacing w:before="0" w:beforeAutospacing="0" w:after="0" w:afterAutospacing="0"/>
              <w:jc w:val="center"/>
              <w:rPr>
                <w:b/>
                <w:bCs/>
                <w:color w:val="000000"/>
              </w:rPr>
            </w:pPr>
            <w:r w:rsidRPr="00427106">
              <w:rPr>
                <w:b/>
                <w:bCs/>
                <w:color w:val="000000"/>
              </w:rPr>
              <w:t>Судья</w:t>
            </w:r>
          </w:p>
        </w:tc>
        <w:tc>
          <w:tcPr>
            <w:tcW w:w="3060" w:type="dxa"/>
          </w:tcPr>
          <w:p w:rsidR="00BB005C" w:rsidRPr="00427106" w:rsidRDefault="00BB005C">
            <w:pPr>
              <w:pStyle w:val="leftmargin"/>
              <w:spacing w:before="0" w:beforeAutospacing="0" w:after="0" w:afterAutospacing="0"/>
              <w:jc w:val="center"/>
              <w:rPr>
                <w:b/>
                <w:bCs/>
                <w:color w:val="000000"/>
              </w:rPr>
            </w:pPr>
          </w:p>
          <w:p w:rsidR="00BB005C" w:rsidRPr="00427106" w:rsidRDefault="00835385">
            <w:pPr>
              <w:pStyle w:val="leftmargin"/>
              <w:spacing w:before="0" w:beforeAutospacing="0" w:after="0" w:afterAutospacing="0"/>
              <w:jc w:val="center"/>
              <w:rPr>
                <w:b/>
                <w:bCs/>
                <w:color w:val="000000"/>
              </w:rPr>
            </w:pPr>
            <w:r w:rsidRPr="00427106">
              <w:rPr>
                <w:b/>
                <w:bCs/>
                <w:color w:val="000000"/>
              </w:rPr>
              <w:t>Адвокат</w:t>
            </w:r>
          </w:p>
        </w:tc>
        <w:tc>
          <w:tcPr>
            <w:tcW w:w="3257" w:type="dxa"/>
          </w:tcPr>
          <w:p w:rsidR="00BB005C" w:rsidRPr="00427106" w:rsidRDefault="00835385">
            <w:pPr>
              <w:pStyle w:val="leftmargin"/>
              <w:spacing w:before="0" w:beforeAutospacing="0" w:after="0" w:afterAutospacing="0"/>
              <w:jc w:val="center"/>
              <w:rPr>
                <w:b/>
                <w:bCs/>
                <w:color w:val="000000"/>
              </w:rPr>
            </w:pPr>
            <w:r w:rsidRPr="00427106">
              <w:rPr>
                <w:b/>
                <w:bCs/>
                <w:color w:val="000000"/>
              </w:rPr>
              <w:t xml:space="preserve">Общественность </w:t>
            </w:r>
            <w:r w:rsidRPr="00427106">
              <w:rPr>
                <w:rFonts w:eastAsia="SimSun"/>
                <w:b/>
                <w:bCs/>
                <w:noProof/>
              </w:rPr>
              <w:drawing>
                <wp:inline distT="0" distB="0" distL="114300" distR="114300">
                  <wp:extent cx="845185" cy="866775"/>
                  <wp:effectExtent l="0" t="0" r="12065" b="9525"/>
                  <wp:docPr id="2" name="Изображение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 1" descr="IMG_256"/>
                          <pic:cNvPicPr>
                            <a:picLocks noChangeAspect="1"/>
                          </pic:cNvPicPr>
                        </pic:nvPicPr>
                        <pic:blipFill>
                          <a:blip r:embed="rId19"/>
                          <a:stretch>
                            <a:fillRect/>
                          </a:stretch>
                        </pic:blipFill>
                        <pic:spPr>
                          <a:xfrm>
                            <a:off x="0" y="0"/>
                            <a:ext cx="845185" cy="866775"/>
                          </a:xfrm>
                          <a:prstGeom prst="rect">
                            <a:avLst/>
                          </a:prstGeom>
                          <a:noFill/>
                          <a:ln w="9525">
                            <a:noFill/>
                          </a:ln>
                        </pic:spPr>
                      </pic:pic>
                    </a:graphicData>
                  </a:graphic>
                </wp:inline>
              </w:drawing>
            </w:r>
          </w:p>
        </w:tc>
      </w:tr>
      <w:tr w:rsidR="00BB005C" w:rsidRPr="00427106">
        <w:trPr>
          <w:trHeight w:val="366"/>
        </w:trPr>
        <w:tc>
          <w:tcPr>
            <w:tcW w:w="3060" w:type="dxa"/>
          </w:tcPr>
          <w:p w:rsidR="00BB005C" w:rsidRPr="00427106" w:rsidRDefault="00BB005C">
            <w:pPr>
              <w:pStyle w:val="leftmargin"/>
              <w:spacing w:before="0" w:beforeAutospacing="0" w:after="0" w:afterAutospacing="0"/>
              <w:jc w:val="center"/>
              <w:rPr>
                <w:b/>
                <w:bCs/>
                <w:color w:val="000000"/>
              </w:rPr>
            </w:pPr>
          </w:p>
          <w:p w:rsidR="00BB005C" w:rsidRPr="00427106" w:rsidRDefault="00835385">
            <w:pPr>
              <w:pStyle w:val="leftmargin"/>
              <w:spacing w:before="0" w:beforeAutospacing="0" w:after="0" w:afterAutospacing="0"/>
              <w:jc w:val="center"/>
              <w:rPr>
                <w:b/>
                <w:bCs/>
                <w:color w:val="000000"/>
              </w:rPr>
            </w:pPr>
            <w:r w:rsidRPr="00427106">
              <w:rPr>
                <w:b/>
                <w:bCs/>
                <w:color w:val="000000"/>
              </w:rPr>
              <w:t>Присяжный</w:t>
            </w:r>
          </w:p>
        </w:tc>
        <w:tc>
          <w:tcPr>
            <w:tcW w:w="3060" w:type="dxa"/>
          </w:tcPr>
          <w:p w:rsidR="00BB005C" w:rsidRPr="00427106" w:rsidRDefault="00BB005C">
            <w:pPr>
              <w:pStyle w:val="leftmargin"/>
              <w:spacing w:before="0" w:beforeAutospacing="0" w:after="0" w:afterAutospacing="0"/>
              <w:jc w:val="center"/>
              <w:rPr>
                <w:b/>
                <w:bCs/>
                <w:color w:val="000000"/>
              </w:rPr>
            </w:pPr>
          </w:p>
          <w:p w:rsidR="00BB005C" w:rsidRPr="00427106" w:rsidRDefault="00835385">
            <w:pPr>
              <w:pStyle w:val="leftmargin"/>
              <w:spacing w:before="0" w:beforeAutospacing="0" w:after="0" w:afterAutospacing="0"/>
              <w:jc w:val="center"/>
              <w:rPr>
                <w:b/>
                <w:bCs/>
                <w:color w:val="000000"/>
              </w:rPr>
            </w:pPr>
            <w:r w:rsidRPr="00427106">
              <w:rPr>
                <w:b/>
                <w:bCs/>
                <w:color w:val="000000"/>
              </w:rPr>
              <w:t xml:space="preserve">Прокурор </w:t>
            </w:r>
          </w:p>
        </w:tc>
        <w:tc>
          <w:tcPr>
            <w:tcW w:w="3257" w:type="dxa"/>
          </w:tcPr>
          <w:p w:rsidR="00BB005C" w:rsidRPr="00427106" w:rsidRDefault="00835385">
            <w:pPr>
              <w:pStyle w:val="leftmargin"/>
              <w:spacing w:before="0" w:beforeAutospacing="0" w:after="0" w:afterAutospacing="0"/>
              <w:jc w:val="center"/>
              <w:rPr>
                <w:b/>
                <w:bCs/>
                <w:color w:val="000000"/>
              </w:rPr>
            </w:pPr>
            <w:r w:rsidRPr="00427106">
              <w:rPr>
                <w:b/>
                <w:bCs/>
                <w:color w:val="000000"/>
              </w:rPr>
              <w:t>Общественность</w:t>
            </w:r>
          </w:p>
          <w:p w:rsidR="00BB005C" w:rsidRPr="00427106" w:rsidRDefault="00835385">
            <w:pPr>
              <w:pStyle w:val="leftmargin"/>
              <w:spacing w:before="0" w:beforeAutospacing="0" w:after="0" w:afterAutospacing="0"/>
              <w:jc w:val="center"/>
              <w:rPr>
                <w:b/>
                <w:bCs/>
                <w:color w:val="000000"/>
              </w:rPr>
            </w:pPr>
            <w:r w:rsidRPr="00427106">
              <w:rPr>
                <w:rFonts w:eastAsia="SimSun"/>
                <w:b/>
                <w:bCs/>
                <w:noProof/>
              </w:rPr>
              <w:drawing>
                <wp:inline distT="0" distB="0" distL="114300" distR="114300">
                  <wp:extent cx="826135" cy="847090"/>
                  <wp:effectExtent l="0" t="0" r="12065" b="10160"/>
                  <wp:docPr id="3" name="Изображение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Изображение 1" descr="IMG_256"/>
                          <pic:cNvPicPr>
                            <a:picLocks noChangeAspect="1"/>
                          </pic:cNvPicPr>
                        </pic:nvPicPr>
                        <pic:blipFill>
                          <a:blip r:embed="rId19"/>
                          <a:stretch>
                            <a:fillRect/>
                          </a:stretch>
                        </pic:blipFill>
                        <pic:spPr>
                          <a:xfrm>
                            <a:off x="0" y="0"/>
                            <a:ext cx="826135" cy="847090"/>
                          </a:xfrm>
                          <a:prstGeom prst="rect">
                            <a:avLst/>
                          </a:prstGeom>
                          <a:noFill/>
                          <a:ln w="9525">
                            <a:noFill/>
                          </a:ln>
                        </pic:spPr>
                      </pic:pic>
                    </a:graphicData>
                  </a:graphic>
                </wp:inline>
              </w:drawing>
            </w:r>
          </w:p>
        </w:tc>
      </w:tr>
      <w:tr w:rsidR="00BB005C" w:rsidRPr="00427106">
        <w:trPr>
          <w:trHeight w:val="366"/>
        </w:trPr>
        <w:tc>
          <w:tcPr>
            <w:tcW w:w="3060" w:type="dxa"/>
          </w:tcPr>
          <w:p w:rsidR="00BB005C" w:rsidRPr="00427106" w:rsidRDefault="00BB005C">
            <w:pPr>
              <w:pStyle w:val="leftmargin"/>
              <w:spacing w:before="0" w:beforeAutospacing="0" w:after="0" w:afterAutospacing="0"/>
              <w:jc w:val="center"/>
              <w:rPr>
                <w:b/>
                <w:bCs/>
                <w:color w:val="000000"/>
              </w:rPr>
            </w:pPr>
          </w:p>
          <w:p w:rsidR="00BB005C" w:rsidRPr="00427106" w:rsidRDefault="00835385">
            <w:pPr>
              <w:pStyle w:val="leftmargin"/>
              <w:spacing w:before="0" w:beforeAutospacing="0" w:after="0" w:afterAutospacing="0"/>
              <w:jc w:val="center"/>
              <w:rPr>
                <w:b/>
                <w:bCs/>
                <w:color w:val="000000"/>
              </w:rPr>
            </w:pPr>
            <w:r w:rsidRPr="00427106">
              <w:rPr>
                <w:b/>
                <w:bCs/>
                <w:color w:val="000000"/>
              </w:rPr>
              <w:t>Присяжный</w:t>
            </w:r>
          </w:p>
        </w:tc>
        <w:tc>
          <w:tcPr>
            <w:tcW w:w="3060" w:type="dxa"/>
          </w:tcPr>
          <w:p w:rsidR="00BB005C" w:rsidRPr="00427106" w:rsidRDefault="00BB005C">
            <w:pPr>
              <w:pStyle w:val="leftmargin"/>
              <w:spacing w:before="0" w:beforeAutospacing="0" w:after="0" w:afterAutospacing="0"/>
              <w:jc w:val="center"/>
              <w:rPr>
                <w:b/>
                <w:bCs/>
                <w:color w:val="000000"/>
              </w:rPr>
            </w:pPr>
          </w:p>
          <w:p w:rsidR="00BB005C" w:rsidRPr="00427106" w:rsidRDefault="00835385">
            <w:pPr>
              <w:pStyle w:val="leftmargin"/>
              <w:spacing w:before="0" w:beforeAutospacing="0" w:after="0" w:afterAutospacing="0"/>
              <w:jc w:val="center"/>
              <w:rPr>
                <w:b/>
                <w:bCs/>
                <w:color w:val="000000"/>
              </w:rPr>
            </w:pPr>
            <w:r w:rsidRPr="00427106">
              <w:rPr>
                <w:b/>
                <w:bCs/>
                <w:color w:val="000000"/>
              </w:rPr>
              <w:t xml:space="preserve">Истец </w:t>
            </w:r>
          </w:p>
        </w:tc>
        <w:tc>
          <w:tcPr>
            <w:tcW w:w="3257" w:type="dxa"/>
          </w:tcPr>
          <w:p w:rsidR="00BB005C" w:rsidRPr="00427106" w:rsidRDefault="00835385">
            <w:pPr>
              <w:pStyle w:val="leftmargin"/>
              <w:spacing w:before="0" w:beforeAutospacing="0" w:after="0" w:afterAutospacing="0"/>
              <w:jc w:val="center"/>
              <w:rPr>
                <w:b/>
                <w:bCs/>
                <w:color w:val="000000"/>
              </w:rPr>
            </w:pPr>
            <w:r w:rsidRPr="00427106">
              <w:rPr>
                <w:b/>
                <w:bCs/>
                <w:color w:val="000000"/>
              </w:rPr>
              <w:t>Общественность</w:t>
            </w:r>
          </w:p>
          <w:p w:rsidR="00BB005C" w:rsidRPr="00427106" w:rsidRDefault="00835385">
            <w:pPr>
              <w:pStyle w:val="leftmargin"/>
              <w:spacing w:before="0" w:beforeAutospacing="0" w:after="0" w:afterAutospacing="0"/>
              <w:jc w:val="center"/>
              <w:rPr>
                <w:b/>
                <w:bCs/>
                <w:color w:val="000000"/>
              </w:rPr>
            </w:pPr>
            <w:r w:rsidRPr="00427106">
              <w:rPr>
                <w:rFonts w:eastAsia="SimSun"/>
                <w:b/>
                <w:bCs/>
                <w:noProof/>
              </w:rPr>
              <w:lastRenderedPageBreak/>
              <w:drawing>
                <wp:inline distT="0" distB="0" distL="114300" distR="114300">
                  <wp:extent cx="851535" cy="873125"/>
                  <wp:effectExtent l="0" t="0" r="5715" b="3175"/>
                  <wp:docPr id="4" name="Изображение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Изображение 1" descr="IMG_256"/>
                          <pic:cNvPicPr>
                            <a:picLocks noChangeAspect="1"/>
                          </pic:cNvPicPr>
                        </pic:nvPicPr>
                        <pic:blipFill>
                          <a:blip r:embed="rId19"/>
                          <a:stretch>
                            <a:fillRect/>
                          </a:stretch>
                        </pic:blipFill>
                        <pic:spPr>
                          <a:xfrm>
                            <a:off x="0" y="0"/>
                            <a:ext cx="851535" cy="873125"/>
                          </a:xfrm>
                          <a:prstGeom prst="rect">
                            <a:avLst/>
                          </a:prstGeom>
                          <a:noFill/>
                          <a:ln w="9525">
                            <a:noFill/>
                          </a:ln>
                        </pic:spPr>
                      </pic:pic>
                    </a:graphicData>
                  </a:graphic>
                </wp:inline>
              </w:drawing>
            </w:r>
          </w:p>
        </w:tc>
      </w:tr>
      <w:tr w:rsidR="00BB005C" w:rsidRPr="00427106">
        <w:trPr>
          <w:trHeight w:val="366"/>
        </w:trPr>
        <w:tc>
          <w:tcPr>
            <w:tcW w:w="3060" w:type="dxa"/>
          </w:tcPr>
          <w:p w:rsidR="00BB005C" w:rsidRPr="00427106" w:rsidRDefault="00BB005C">
            <w:pPr>
              <w:pStyle w:val="leftmargin"/>
              <w:spacing w:before="0" w:beforeAutospacing="0" w:after="0" w:afterAutospacing="0"/>
              <w:jc w:val="center"/>
              <w:rPr>
                <w:b/>
                <w:bCs/>
                <w:color w:val="000000"/>
              </w:rPr>
            </w:pPr>
          </w:p>
          <w:p w:rsidR="00BB005C" w:rsidRPr="00427106" w:rsidRDefault="00835385">
            <w:pPr>
              <w:pStyle w:val="leftmargin"/>
              <w:spacing w:before="0" w:beforeAutospacing="0" w:after="0" w:afterAutospacing="0"/>
              <w:jc w:val="center"/>
              <w:rPr>
                <w:b/>
                <w:bCs/>
                <w:color w:val="000000"/>
              </w:rPr>
            </w:pPr>
            <w:r w:rsidRPr="00427106">
              <w:rPr>
                <w:b/>
                <w:bCs/>
                <w:color w:val="000000"/>
              </w:rPr>
              <w:t>Присяжный</w:t>
            </w:r>
          </w:p>
        </w:tc>
        <w:tc>
          <w:tcPr>
            <w:tcW w:w="3060" w:type="dxa"/>
          </w:tcPr>
          <w:p w:rsidR="00BB005C" w:rsidRPr="00427106" w:rsidRDefault="00BB005C">
            <w:pPr>
              <w:pStyle w:val="leftmargin"/>
              <w:spacing w:before="0" w:beforeAutospacing="0" w:after="0" w:afterAutospacing="0"/>
              <w:jc w:val="center"/>
              <w:rPr>
                <w:b/>
                <w:bCs/>
                <w:color w:val="000000"/>
              </w:rPr>
            </w:pPr>
          </w:p>
          <w:p w:rsidR="00BB005C" w:rsidRPr="00427106" w:rsidRDefault="00835385">
            <w:pPr>
              <w:pStyle w:val="leftmargin"/>
              <w:spacing w:before="0" w:beforeAutospacing="0" w:after="0" w:afterAutospacing="0"/>
              <w:jc w:val="center"/>
              <w:rPr>
                <w:b/>
                <w:bCs/>
                <w:color w:val="000000"/>
              </w:rPr>
            </w:pPr>
            <w:r w:rsidRPr="00427106">
              <w:rPr>
                <w:b/>
                <w:bCs/>
                <w:color w:val="000000"/>
              </w:rPr>
              <w:t>Ответчик</w:t>
            </w:r>
          </w:p>
        </w:tc>
        <w:tc>
          <w:tcPr>
            <w:tcW w:w="3257" w:type="dxa"/>
          </w:tcPr>
          <w:p w:rsidR="00BB005C" w:rsidRPr="00427106" w:rsidRDefault="00835385">
            <w:pPr>
              <w:pStyle w:val="leftmargin"/>
              <w:spacing w:before="0" w:beforeAutospacing="0" w:after="0" w:afterAutospacing="0"/>
              <w:jc w:val="center"/>
              <w:rPr>
                <w:b/>
                <w:bCs/>
                <w:color w:val="000000"/>
              </w:rPr>
            </w:pPr>
            <w:r w:rsidRPr="00427106">
              <w:rPr>
                <w:b/>
                <w:bCs/>
                <w:color w:val="000000"/>
              </w:rPr>
              <w:t>Общественность</w:t>
            </w:r>
          </w:p>
          <w:p w:rsidR="00BB005C" w:rsidRPr="00427106" w:rsidRDefault="00835385">
            <w:pPr>
              <w:pStyle w:val="leftmargin"/>
              <w:spacing w:before="0" w:beforeAutospacing="0" w:after="0" w:afterAutospacing="0"/>
              <w:jc w:val="center"/>
              <w:rPr>
                <w:b/>
                <w:bCs/>
                <w:color w:val="000000"/>
              </w:rPr>
            </w:pPr>
            <w:r w:rsidRPr="00427106">
              <w:rPr>
                <w:rFonts w:eastAsia="SimSun"/>
                <w:noProof/>
              </w:rPr>
              <w:drawing>
                <wp:inline distT="0" distB="0" distL="114300" distR="114300">
                  <wp:extent cx="1004570" cy="1004570"/>
                  <wp:effectExtent l="0" t="0" r="5080" b="5080"/>
                  <wp:docPr id="5" name="Изображение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Изображение 2" descr="IMG_256"/>
                          <pic:cNvPicPr>
                            <a:picLocks noChangeAspect="1"/>
                          </pic:cNvPicPr>
                        </pic:nvPicPr>
                        <pic:blipFill>
                          <a:blip r:embed="rId20"/>
                          <a:stretch>
                            <a:fillRect/>
                          </a:stretch>
                        </pic:blipFill>
                        <pic:spPr>
                          <a:xfrm>
                            <a:off x="0" y="0"/>
                            <a:ext cx="1004570" cy="1004570"/>
                          </a:xfrm>
                          <a:prstGeom prst="rect">
                            <a:avLst/>
                          </a:prstGeom>
                          <a:noFill/>
                          <a:ln w="9525">
                            <a:noFill/>
                          </a:ln>
                        </pic:spPr>
                      </pic:pic>
                    </a:graphicData>
                  </a:graphic>
                </wp:inline>
              </w:drawing>
            </w:r>
          </w:p>
        </w:tc>
      </w:tr>
      <w:tr w:rsidR="00BB005C" w:rsidRPr="00427106">
        <w:trPr>
          <w:trHeight w:val="366"/>
        </w:trPr>
        <w:tc>
          <w:tcPr>
            <w:tcW w:w="3060" w:type="dxa"/>
          </w:tcPr>
          <w:p w:rsidR="00BB005C" w:rsidRPr="00427106" w:rsidRDefault="00BB005C">
            <w:pPr>
              <w:pStyle w:val="leftmargin"/>
              <w:spacing w:before="0" w:beforeAutospacing="0" w:after="0" w:afterAutospacing="0"/>
              <w:jc w:val="center"/>
              <w:rPr>
                <w:b/>
                <w:bCs/>
                <w:color w:val="000000"/>
              </w:rPr>
            </w:pPr>
          </w:p>
          <w:p w:rsidR="00BB005C" w:rsidRPr="00427106" w:rsidRDefault="00835385">
            <w:pPr>
              <w:pStyle w:val="leftmargin"/>
              <w:spacing w:before="0" w:beforeAutospacing="0" w:after="0" w:afterAutospacing="0"/>
              <w:jc w:val="center"/>
              <w:rPr>
                <w:b/>
                <w:bCs/>
                <w:color w:val="000000"/>
              </w:rPr>
            </w:pPr>
            <w:r w:rsidRPr="00427106">
              <w:rPr>
                <w:b/>
                <w:bCs/>
                <w:color w:val="000000"/>
              </w:rPr>
              <w:t>Присяжный</w:t>
            </w:r>
          </w:p>
        </w:tc>
        <w:tc>
          <w:tcPr>
            <w:tcW w:w="3060" w:type="dxa"/>
          </w:tcPr>
          <w:p w:rsidR="00BB005C" w:rsidRPr="00427106" w:rsidRDefault="00BB005C">
            <w:pPr>
              <w:pStyle w:val="leftmargin"/>
              <w:spacing w:before="0" w:beforeAutospacing="0" w:after="0" w:afterAutospacing="0"/>
              <w:jc w:val="center"/>
              <w:rPr>
                <w:b/>
                <w:bCs/>
                <w:color w:val="000000"/>
              </w:rPr>
            </w:pPr>
          </w:p>
          <w:p w:rsidR="00BB005C" w:rsidRPr="00427106" w:rsidRDefault="00835385">
            <w:pPr>
              <w:pStyle w:val="leftmargin"/>
              <w:spacing w:before="0" w:beforeAutospacing="0" w:after="0" w:afterAutospacing="0"/>
              <w:jc w:val="center"/>
              <w:rPr>
                <w:b/>
                <w:bCs/>
                <w:color w:val="000000"/>
              </w:rPr>
            </w:pPr>
            <w:r w:rsidRPr="00427106">
              <w:rPr>
                <w:b/>
                <w:bCs/>
                <w:color w:val="000000"/>
              </w:rPr>
              <w:t>Свидетель</w:t>
            </w:r>
          </w:p>
        </w:tc>
        <w:tc>
          <w:tcPr>
            <w:tcW w:w="3257" w:type="dxa"/>
          </w:tcPr>
          <w:p w:rsidR="00BB005C" w:rsidRPr="00427106" w:rsidRDefault="00835385">
            <w:pPr>
              <w:pStyle w:val="leftmargin"/>
              <w:spacing w:before="0" w:beforeAutospacing="0" w:after="0" w:afterAutospacing="0"/>
              <w:jc w:val="center"/>
              <w:rPr>
                <w:b/>
                <w:bCs/>
                <w:color w:val="000000"/>
              </w:rPr>
            </w:pPr>
            <w:r w:rsidRPr="00427106">
              <w:rPr>
                <w:b/>
                <w:bCs/>
                <w:color w:val="000000"/>
              </w:rPr>
              <w:t>Общественность</w:t>
            </w:r>
          </w:p>
          <w:p w:rsidR="00BB005C" w:rsidRPr="00427106" w:rsidRDefault="00835385">
            <w:pPr>
              <w:pStyle w:val="leftmargin"/>
              <w:spacing w:before="0" w:beforeAutospacing="0" w:after="0" w:afterAutospacing="0"/>
              <w:jc w:val="center"/>
              <w:rPr>
                <w:b/>
                <w:bCs/>
                <w:color w:val="000000"/>
              </w:rPr>
            </w:pPr>
            <w:r w:rsidRPr="00427106">
              <w:rPr>
                <w:rFonts w:eastAsia="SimSun"/>
                <w:noProof/>
              </w:rPr>
              <w:drawing>
                <wp:inline distT="0" distB="0" distL="114300" distR="114300">
                  <wp:extent cx="985520" cy="985520"/>
                  <wp:effectExtent l="0" t="0" r="5080" b="5080"/>
                  <wp:docPr id="6" name="Изображение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Изображение 2" descr="IMG_256"/>
                          <pic:cNvPicPr>
                            <a:picLocks noChangeAspect="1"/>
                          </pic:cNvPicPr>
                        </pic:nvPicPr>
                        <pic:blipFill>
                          <a:blip r:embed="rId20"/>
                          <a:stretch>
                            <a:fillRect/>
                          </a:stretch>
                        </pic:blipFill>
                        <pic:spPr>
                          <a:xfrm>
                            <a:off x="0" y="0"/>
                            <a:ext cx="985520" cy="985520"/>
                          </a:xfrm>
                          <a:prstGeom prst="rect">
                            <a:avLst/>
                          </a:prstGeom>
                          <a:noFill/>
                          <a:ln w="9525">
                            <a:noFill/>
                          </a:ln>
                        </pic:spPr>
                      </pic:pic>
                    </a:graphicData>
                  </a:graphic>
                </wp:inline>
              </w:drawing>
            </w:r>
          </w:p>
        </w:tc>
      </w:tr>
      <w:tr w:rsidR="00BB005C" w:rsidRPr="00427106">
        <w:trPr>
          <w:trHeight w:val="366"/>
        </w:trPr>
        <w:tc>
          <w:tcPr>
            <w:tcW w:w="3060" w:type="dxa"/>
          </w:tcPr>
          <w:p w:rsidR="00BB005C" w:rsidRPr="00427106" w:rsidRDefault="00BB005C">
            <w:pPr>
              <w:pStyle w:val="leftmargin"/>
              <w:spacing w:before="0" w:beforeAutospacing="0" w:after="0" w:afterAutospacing="0"/>
              <w:jc w:val="center"/>
              <w:rPr>
                <w:b/>
                <w:bCs/>
                <w:color w:val="000000"/>
              </w:rPr>
            </w:pPr>
          </w:p>
          <w:p w:rsidR="00BB005C" w:rsidRPr="00427106" w:rsidRDefault="00835385">
            <w:pPr>
              <w:pStyle w:val="leftmargin"/>
              <w:spacing w:before="0" w:beforeAutospacing="0" w:after="0" w:afterAutospacing="0"/>
              <w:jc w:val="center"/>
              <w:rPr>
                <w:b/>
                <w:bCs/>
                <w:color w:val="000000"/>
              </w:rPr>
            </w:pPr>
            <w:r w:rsidRPr="00427106">
              <w:rPr>
                <w:b/>
                <w:bCs/>
                <w:color w:val="000000"/>
              </w:rPr>
              <w:t>Присяжный</w:t>
            </w:r>
          </w:p>
        </w:tc>
        <w:tc>
          <w:tcPr>
            <w:tcW w:w="3060" w:type="dxa"/>
          </w:tcPr>
          <w:p w:rsidR="00BB005C" w:rsidRPr="00427106" w:rsidRDefault="00BB005C">
            <w:pPr>
              <w:pStyle w:val="leftmargin"/>
              <w:spacing w:before="0" w:beforeAutospacing="0" w:after="0" w:afterAutospacing="0"/>
              <w:jc w:val="center"/>
              <w:rPr>
                <w:b/>
                <w:bCs/>
                <w:color w:val="000000"/>
              </w:rPr>
            </w:pPr>
          </w:p>
          <w:p w:rsidR="00BB005C" w:rsidRPr="00427106" w:rsidRDefault="00835385">
            <w:pPr>
              <w:pStyle w:val="leftmargin"/>
              <w:spacing w:before="0" w:beforeAutospacing="0" w:after="0" w:afterAutospacing="0"/>
              <w:jc w:val="center"/>
              <w:rPr>
                <w:b/>
                <w:bCs/>
                <w:color w:val="000000"/>
              </w:rPr>
            </w:pPr>
            <w:r w:rsidRPr="00427106">
              <w:rPr>
                <w:b/>
                <w:bCs/>
                <w:color w:val="000000"/>
              </w:rPr>
              <w:t>Ответчик</w:t>
            </w:r>
          </w:p>
        </w:tc>
        <w:tc>
          <w:tcPr>
            <w:tcW w:w="3257" w:type="dxa"/>
          </w:tcPr>
          <w:p w:rsidR="00BB005C" w:rsidRPr="00427106" w:rsidRDefault="00835385">
            <w:pPr>
              <w:pStyle w:val="leftmargin"/>
              <w:spacing w:before="0" w:beforeAutospacing="0" w:after="0" w:afterAutospacing="0"/>
              <w:jc w:val="center"/>
              <w:rPr>
                <w:b/>
                <w:bCs/>
                <w:color w:val="000000"/>
              </w:rPr>
            </w:pPr>
            <w:r w:rsidRPr="00427106">
              <w:rPr>
                <w:b/>
                <w:bCs/>
                <w:color w:val="000000"/>
              </w:rPr>
              <w:t>Общественность</w:t>
            </w:r>
          </w:p>
          <w:p w:rsidR="00BB005C" w:rsidRPr="00427106" w:rsidRDefault="00835385">
            <w:pPr>
              <w:pStyle w:val="leftmargin"/>
              <w:spacing w:before="0" w:beforeAutospacing="0" w:after="0" w:afterAutospacing="0"/>
              <w:jc w:val="center"/>
              <w:rPr>
                <w:b/>
                <w:bCs/>
                <w:color w:val="000000"/>
              </w:rPr>
            </w:pPr>
            <w:r w:rsidRPr="00427106">
              <w:rPr>
                <w:rFonts w:eastAsia="SimSun"/>
                <w:noProof/>
              </w:rPr>
              <w:drawing>
                <wp:inline distT="0" distB="0" distL="114300" distR="114300">
                  <wp:extent cx="1029335" cy="1029335"/>
                  <wp:effectExtent l="0" t="0" r="18415" b="18415"/>
                  <wp:docPr id="7" name="Изображение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Изображение 2" descr="IMG_256"/>
                          <pic:cNvPicPr>
                            <a:picLocks noChangeAspect="1"/>
                          </pic:cNvPicPr>
                        </pic:nvPicPr>
                        <pic:blipFill>
                          <a:blip r:embed="rId20"/>
                          <a:stretch>
                            <a:fillRect/>
                          </a:stretch>
                        </pic:blipFill>
                        <pic:spPr>
                          <a:xfrm>
                            <a:off x="0" y="0"/>
                            <a:ext cx="1029335" cy="1029335"/>
                          </a:xfrm>
                          <a:prstGeom prst="rect">
                            <a:avLst/>
                          </a:prstGeom>
                          <a:noFill/>
                          <a:ln w="9525">
                            <a:noFill/>
                          </a:ln>
                        </pic:spPr>
                      </pic:pic>
                    </a:graphicData>
                  </a:graphic>
                </wp:inline>
              </w:drawing>
            </w:r>
          </w:p>
        </w:tc>
      </w:tr>
      <w:tr w:rsidR="00BB005C" w:rsidRPr="00427106">
        <w:trPr>
          <w:trHeight w:val="377"/>
        </w:trPr>
        <w:tc>
          <w:tcPr>
            <w:tcW w:w="3060" w:type="dxa"/>
          </w:tcPr>
          <w:p w:rsidR="00BB005C" w:rsidRPr="00427106" w:rsidRDefault="00BB005C">
            <w:pPr>
              <w:pStyle w:val="leftmargin"/>
              <w:spacing w:before="0" w:beforeAutospacing="0" w:after="0" w:afterAutospacing="0"/>
              <w:jc w:val="center"/>
              <w:rPr>
                <w:b/>
                <w:bCs/>
                <w:color w:val="000000"/>
              </w:rPr>
            </w:pPr>
          </w:p>
          <w:p w:rsidR="00BB005C" w:rsidRPr="00427106" w:rsidRDefault="00835385">
            <w:pPr>
              <w:pStyle w:val="leftmargin"/>
              <w:spacing w:before="0" w:beforeAutospacing="0" w:after="0" w:afterAutospacing="0"/>
              <w:jc w:val="center"/>
              <w:rPr>
                <w:b/>
                <w:bCs/>
                <w:color w:val="000000"/>
              </w:rPr>
            </w:pPr>
            <w:r w:rsidRPr="00427106">
              <w:rPr>
                <w:b/>
                <w:bCs/>
                <w:color w:val="000000"/>
              </w:rPr>
              <w:t>Присяжный</w:t>
            </w:r>
          </w:p>
        </w:tc>
        <w:tc>
          <w:tcPr>
            <w:tcW w:w="3060" w:type="dxa"/>
          </w:tcPr>
          <w:p w:rsidR="00BB005C" w:rsidRPr="00427106" w:rsidRDefault="00BB005C">
            <w:pPr>
              <w:pStyle w:val="leftmargin"/>
              <w:spacing w:before="0" w:beforeAutospacing="0" w:after="0" w:afterAutospacing="0"/>
              <w:jc w:val="center"/>
              <w:rPr>
                <w:b/>
                <w:bCs/>
                <w:color w:val="000000"/>
              </w:rPr>
            </w:pPr>
          </w:p>
          <w:p w:rsidR="00BB005C" w:rsidRPr="00427106" w:rsidRDefault="00835385">
            <w:pPr>
              <w:pStyle w:val="leftmargin"/>
              <w:spacing w:before="0" w:beforeAutospacing="0" w:after="0" w:afterAutospacing="0"/>
              <w:jc w:val="center"/>
              <w:rPr>
                <w:b/>
                <w:bCs/>
                <w:color w:val="000000"/>
              </w:rPr>
            </w:pPr>
            <w:r w:rsidRPr="00427106">
              <w:rPr>
                <w:b/>
                <w:bCs/>
                <w:color w:val="000000"/>
              </w:rPr>
              <w:t>Ответчик</w:t>
            </w:r>
          </w:p>
        </w:tc>
        <w:tc>
          <w:tcPr>
            <w:tcW w:w="3257" w:type="dxa"/>
          </w:tcPr>
          <w:p w:rsidR="00BB005C" w:rsidRPr="00427106" w:rsidRDefault="00835385">
            <w:pPr>
              <w:pStyle w:val="leftmargin"/>
              <w:spacing w:before="0" w:beforeAutospacing="0" w:after="0" w:afterAutospacing="0"/>
              <w:jc w:val="center"/>
              <w:rPr>
                <w:b/>
                <w:bCs/>
                <w:color w:val="000000"/>
              </w:rPr>
            </w:pPr>
            <w:r w:rsidRPr="00427106">
              <w:rPr>
                <w:b/>
                <w:bCs/>
                <w:color w:val="000000"/>
              </w:rPr>
              <w:t>Общественность</w:t>
            </w:r>
          </w:p>
          <w:p w:rsidR="00BB005C" w:rsidRPr="00427106" w:rsidRDefault="00835385">
            <w:pPr>
              <w:pStyle w:val="leftmargin"/>
              <w:spacing w:before="0" w:beforeAutospacing="0" w:after="0" w:afterAutospacing="0"/>
              <w:jc w:val="center"/>
              <w:rPr>
                <w:rFonts w:eastAsia="SimSun"/>
              </w:rPr>
            </w:pPr>
            <w:r w:rsidRPr="00427106">
              <w:rPr>
                <w:rFonts w:eastAsia="SimSun"/>
                <w:noProof/>
              </w:rPr>
              <w:drawing>
                <wp:inline distT="0" distB="0" distL="114300" distR="114300">
                  <wp:extent cx="909320" cy="909320"/>
                  <wp:effectExtent l="0" t="0" r="5080" b="5080"/>
                  <wp:docPr id="8" name="Изображение 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Изображение 3" descr="IMG_256"/>
                          <pic:cNvPicPr>
                            <a:picLocks noChangeAspect="1"/>
                          </pic:cNvPicPr>
                        </pic:nvPicPr>
                        <pic:blipFill>
                          <a:blip r:embed="rId21"/>
                          <a:stretch>
                            <a:fillRect/>
                          </a:stretch>
                        </pic:blipFill>
                        <pic:spPr>
                          <a:xfrm>
                            <a:off x="0" y="0"/>
                            <a:ext cx="909320" cy="909320"/>
                          </a:xfrm>
                          <a:prstGeom prst="rect">
                            <a:avLst/>
                          </a:prstGeom>
                          <a:noFill/>
                          <a:ln w="9525">
                            <a:noFill/>
                          </a:ln>
                        </pic:spPr>
                      </pic:pic>
                    </a:graphicData>
                  </a:graphic>
                </wp:inline>
              </w:drawing>
            </w:r>
          </w:p>
          <w:p w:rsidR="00BB005C" w:rsidRPr="00427106" w:rsidRDefault="00BB005C">
            <w:pPr>
              <w:pStyle w:val="leftmargin"/>
              <w:spacing w:before="0" w:beforeAutospacing="0" w:after="0" w:afterAutospacing="0"/>
              <w:jc w:val="center"/>
              <w:rPr>
                <w:rFonts w:eastAsia="SimSun"/>
              </w:rPr>
            </w:pPr>
          </w:p>
          <w:p w:rsidR="00BB005C" w:rsidRPr="00427106" w:rsidRDefault="00BB005C">
            <w:pPr>
              <w:pStyle w:val="leftmargin"/>
              <w:spacing w:before="0" w:beforeAutospacing="0" w:after="0" w:afterAutospacing="0"/>
              <w:jc w:val="center"/>
              <w:rPr>
                <w:rFonts w:eastAsia="SimSun"/>
              </w:rPr>
            </w:pPr>
          </w:p>
        </w:tc>
      </w:tr>
      <w:tr w:rsidR="00BB005C" w:rsidRPr="00427106">
        <w:trPr>
          <w:trHeight w:val="377"/>
        </w:trPr>
        <w:tc>
          <w:tcPr>
            <w:tcW w:w="3060" w:type="dxa"/>
          </w:tcPr>
          <w:p w:rsidR="00BB005C" w:rsidRPr="00427106" w:rsidRDefault="00BB005C">
            <w:pPr>
              <w:pStyle w:val="leftmargin"/>
              <w:spacing w:before="0" w:beforeAutospacing="0" w:after="0" w:afterAutospacing="0"/>
              <w:jc w:val="center"/>
              <w:rPr>
                <w:b/>
                <w:bCs/>
                <w:color w:val="000000"/>
              </w:rPr>
            </w:pPr>
          </w:p>
          <w:p w:rsidR="00BB005C" w:rsidRPr="00427106" w:rsidRDefault="00835385">
            <w:pPr>
              <w:pStyle w:val="leftmargin"/>
              <w:spacing w:before="0" w:beforeAutospacing="0" w:after="0" w:afterAutospacing="0"/>
              <w:jc w:val="center"/>
              <w:rPr>
                <w:b/>
                <w:bCs/>
                <w:color w:val="000000"/>
              </w:rPr>
            </w:pPr>
            <w:r w:rsidRPr="00427106">
              <w:rPr>
                <w:b/>
                <w:bCs/>
                <w:color w:val="000000"/>
              </w:rPr>
              <w:t>Присяжный</w:t>
            </w:r>
          </w:p>
        </w:tc>
        <w:tc>
          <w:tcPr>
            <w:tcW w:w="3060" w:type="dxa"/>
          </w:tcPr>
          <w:p w:rsidR="00BB005C" w:rsidRPr="00427106" w:rsidRDefault="00BB005C">
            <w:pPr>
              <w:pStyle w:val="leftmargin"/>
              <w:spacing w:before="0" w:beforeAutospacing="0" w:after="0" w:afterAutospacing="0"/>
              <w:jc w:val="center"/>
              <w:rPr>
                <w:b/>
                <w:bCs/>
                <w:color w:val="000000"/>
              </w:rPr>
            </w:pPr>
          </w:p>
          <w:p w:rsidR="00BB005C" w:rsidRPr="00427106" w:rsidRDefault="00835385">
            <w:pPr>
              <w:pStyle w:val="leftmargin"/>
              <w:spacing w:before="0" w:beforeAutospacing="0" w:after="0" w:afterAutospacing="0"/>
              <w:jc w:val="center"/>
              <w:rPr>
                <w:b/>
                <w:bCs/>
                <w:color w:val="000000"/>
              </w:rPr>
            </w:pPr>
            <w:r w:rsidRPr="00427106">
              <w:rPr>
                <w:b/>
                <w:bCs/>
                <w:color w:val="000000"/>
              </w:rPr>
              <w:t>Присяжный</w:t>
            </w:r>
          </w:p>
        </w:tc>
        <w:tc>
          <w:tcPr>
            <w:tcW w:w="3257" w:type="dxa"/>
          </w:tcPr>
          <w:p w:rsidR="00BB005C" w:rsidRPr="00427106" w:rsidRDefault="00835385">
            <w:pPr>
              <w:pStyle w:val="leftmargin"/>
              <w:spacing w:before="0" w:beforeAutospacing="0" w:after="0" w:afterAutospacing="0"/>
              <w:jc w:val="center"/>
              <w:rPr>
                <w:b/>
                <w:bCs/>
                <w:color w:val="000000"/>
              </w:rPr>
            </w:pPr>
            <w:r w:rsidRPr="00427106">
              <w:rPr>
                <w:b/>
                <w:bCs/>
                <w:color w:val="000000"/>
              </w:rPr>
              <w:t>Общественность</w:t>
            </w:r>
          </w:p>
          <w:p w:rsidR="00BB005C" w:rsidRPr="00427106" w:rsidRDefault="00835385">
            <w:pPr>
              <w:pStyle w:val="leftmargin"/>
              <w:spacing w:before="0" w:beforeAutospacing="0" w:after="0" w:afterAutospacing="0"/>
              <w:jc w:val="center"/>
              <w:rPr>
                <w:b/>
                <w:bCs/>
                <w:color w:val="000000"/>
              </w:rPr>
            </w:pPr>
            <w:r w:rsidRPr="00427106">
              <w:rPr>
                <w:rFonts w:eastAsia="SimSun"/>
                <w:noProof/>
              </w:rPr>
              <w:drawing>
                <wp:inline distT="0" distB="0" distL="114300" distR="114300">
                  <wp:extent cx="909320" cy="909320"/>
                  <wp:effectExtent l="0" t="0" r="5080" b="5080"/>
                  <wp:docPr id="10" name="Изображение 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Изображение 3" descr="IMG_256"/>
                          <pic:cNvPicPr>
                            <a:picLocks noChangeAspect="1"/>
                          </pic:cNvPicPr>
                        </pic:nvPicPr>
                        <pic:blipFill>
                          <a:blip r:embed="rId21"/>
                          <a:stretch>
                            <a:fillRect/>
                          </a:stretch>
                        </pic:blipFill>
                        <pic:spPr>
                          <a:xfrm>
                            <a:off x="0" y="0"/>
                            <a:ext cx="909320" cy="909320"/>
                          </a:xfrm>
                          <a:prstGeom prst="rect">
                            <a:avLst/>
                          </a:prstGeom>
                          <a:noFill/>
                          <a:ln w="9525">
                            <a:noFill/>
                          </a:ln>
                        </pic:spPr>
                      </pic:pic>
                    </a:graphicData>
                  </a:graphic>
                </wp:inline>
              </w:drawing>
            </w:r>
          </w:p>
        </w:tc>
      </w:tr>
      <w:tr w:rsidR="00BB005C" w:rsidRPr="00427106">
        <w:trPr>
          <w:trHeight w:val="377"/>
        </w:trPr>
        <w:tc>
          <w:tcPr>
            <w:tcW w:w="3060" w:type="dxa"/>
          </w:tcPr>
          <w:p w:rsidR="00BB005C" w:rsidRPr="00427106" w:rsidRDefault="00BB005C">
            <w:pPr>
              <w:pStyle w:val="leftmargin"/>
              <w:spacing w:before="0" w:beforeAutospacing="0" w:after="0" w:afterAutospacing="0"/>
              <w:jc w:val="center"/>
              <w:rPr>
                <w:b/>
                <w:bCs/>
                <w:color w:val="000000"/>
              </w:rPr>
            </w:pPr>
          </w:p>
          <w:p w:rsidR="00BB005C" w:rsidRPr="00427106" w:rsidRDefault="00835385">
            <w:pPr>
              <w:pStyle w:val="leftmargin"/>
              <w:spacing w:before="0" w:beforeAutospacing="0" w:after="0" w:afterAutospacing="0"/>
              <w:jc w:val="center"/>
              <w:rPr>
                <w:b/>
                <w:bCs/>
                <w:color w:val="000000"/>
              </w:rPr>
            </w:pPr>
            <w:r w:rsidRPr="00427106">
              <w:rPr>
                <w:b/>
                <w:bCs/>
                <w:color w:val="000000"/>
              </w:rPr>
              <w:t>Присяжный</w:t>
            </w:r>
          </w:p>
        </w:tc>
        <w:tc>
          <w:tcPr>
            <w:tcW w:w="3060" w:type="dxa"/>
          </w:tcPr>
          <w:p w:rsidR="00BB005C" w:rsidRPr="00427106" w:rsidRDefault="00BB005C">
            <w:pPr>
              <w:pStyle w:val="leftmargin"/>
              <w:spacing w:before="0" w:beforeAutospacing="0" w:after="0" w:afterAutospacing="0"/>
              <w:jc w:val="center"/>
              <w:rPr>
                <w:b/>
                <w:bCs/>
                <w:color w:val="000000"/>
              </w:rPr>
            </w:pPr>
          </w:p>
          <w:p w:rsidR="00BB005C" w:rsidRPr="00427106" w:rsidRDefault="00835385">
            <w:pPr>
              <w:pStyle w:val="leftmargin"/>
              <w:spacing w:before="0" w:beforeAutospacing="0" w:after="0" w:afterAutospacing="0"/>
              <w:jc w:val="center"/>
              <w:rPr>
                <w:b/>
                <w:bCs/>
                <w:color w:val="000000"/>
              </w:rPr>
            </w:pPr>
            <w:r w:rsidRPr="00427106">
              <w:rPr>
                <w:b/>
                <w:bCs/>
                <w:color w:val="000000"/>
              </w:rPr>
              <w:t>Присяжный</w:t>
            </w:r>
          </w:p>
        </w:tc>
        <w:tc>
          <w:tcPr>
            <w:tcW w:w="3257" w:type="dxa"/>
          </w:tcPr>
          <w:p w:rsidR="00BB005C" w:rsidRPr="00427106" w:rsidRDefault="00835385">
            <w:pPr>
              <w:pStyle w:val="leftmargin"/>
              <w:spacing w:before="0" w:beforeAutospacing="0" w:after="0" w:afterAutospacing="0"/>
              <w:jc w:val="center"/>
              <w:rPr>
                <w:b/>
                <w:bCs/>
                <w:color w:val="000000"/>
              </w:rPr>
            </w:pPr>
            <w:r w:rsidRPr="00427106">
              <w:rPr>
                <w:b/>
                <w:bCs/>
                <w:color w:val="000000"/>
              </w:rPr>
              <w:t>Общественность</w:t>
            </w:r>
          </w:p>
          <w:p w:rsidR="00BB005C" w:rsidRPr="00427106" w:rsidRDefault="00835385">
            <w:pPr>
              <w:pStyle w:val="leftmargin"/>
              <w:spacing w:before="0" w:beforeAutospacing="0" w:after="0" w:afterAutospacing="0"/>
              <w:jc w:val="center"/>
              <w:rPr>
                <w:b/>
                <w:bCs/>
                <w:color w:val="000000"/>
              </w:rPr>
            </w:pPr>
            <w:r w:rsidRPr="00427106">
              <w:rPr>
                <w:rFonts w:eastAsia="SimSun"/>
                <w:noProof/>
              </w:rPr>
              <w:drawing>
                <wp:inline distT="0" distB="0" distL="114300" distR="114300">
                  <wp:extent cx="909320" cy="909320"/>
                  <wp:effectExtent l="0" t="0" r="5080" b="5080"/>
                  <wp:docPr id="12" name="Изображение 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Изображение 3" descr="IMG_256"/>
                          <pic:cNvPicPr>
                            <a:picLocks noChangeAspect="1"/>
                          </pic:cNvPicPr>
                        </pic:nvPicPr>
                        <pic:blipFill>
                          <a:blip r:embed="rId21"/>
                          <a:stretch>
                            <a:fillRect/>
                          </a:stretch>
                        </pic:blipFill>
                        <pic:spPr>
                          <a:xfrm>
                            <a:off x="0" y="0"/>
                            <a:ext cx="909320" cy="909320"/>
                          </a:xfrm>
                          <a:prstGeom prst="rect">
                            <a:avLst/>
                          </a:prstGeom>
                          <a:noFill/>
                          <a:ln w="9525">
                            <a:noFill/>
                          </a:ln>
                        </pic:spPr>
                      </pic:pic>
                    </a:graphicData>
                  </a:graphic>
                </wp:inline>
              </w:drawing>
            </w:r>
          </w:p>
        </w:tc>
      </w:tr>
    </w:tbl>
    <w:p w:rsidR="00BB005C" w:rsidRPr="00427106" w:rsidRDefault="00BB005C">
      <w:pPr>
        <w:pStyle w:val="leftmargin"/>
        <w:shd w:val="clear" w:color="auto" w:fill="FFFFFF"/>
        <w:spacing w:before="0" w:beforeAutospacing="0" w:after="0" w:afterAutospacing="0"/>
        <w:jc w:val="both"/>
        <w:rPr>
          <w:color w:val="000000"/>
        </w:rPr>
      </w:pPr>
    </w:p>
    <w:sectPr w:rsidR="00BB005C" w:rsidRPr="00427106" w:rsidSect="00BB005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005C" w:rsidRDefault="00835385">
      <w:pPr>
        <w:spacing w:line="240" w:lineRule="auto"/>
      </w:pPr>
      <w:r>
        <w:separator/>
      </w:r>
    </w:p>
  </w:endnote>
  <w:endnote w:type="continuationSeparator" w:id="1">
    <w:p w:rsidR="00BB005C" w:rsidRDefault="0083538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Roboto">
    <w:altName w:val="Segoe Print"/>
    <w:charset w:val="00"/>
    <w:family w:val="auto"/>
    <w:pitch w:val="default"/>
    <w:sig w:usb0="00000000" w:usb1="00000000" w:usb2="00000000" w:usb3="00000000" w:csb0="00000000" w:csb1="00000000"/>
  </w:font>
  <w:font w:name="等线 Light">
    <w:panose1 w:val="00000000000000000000"/>
    <w:charset w:val="80"/>
    <w:family w:val="roman"/>
    <w:notTrueType/>
    <w:pitch w:val="default"/>
    <w:sig w:usb0="00000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 w:name="等线">
    <w:panose1 w:val="00000000000000000000"/>
    <w:charset w:val="8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005C" w:rsidRDefault="00835385">
      <w:pPr>
        <w:spacing w:after="0"/>
      </w:pPr>
      <w:r>
        <w:separator/>
      </w:r>
    </w:p>
  </w:footnote>
  <w:footnote w:type="continuationSeparator" w:id="1">
    <w:p w:rsidR="00BB005C" w:rsidRDefault="00835385">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C642346"/>
    <w:multiLevelType w:val="singleLevel"/>
    <w:tmpl w:val="BC642346"/>
    <w:lvl w:ilvl="0">
      <w:start w:val="1"/>
      <w:numFmt w:val="decimal"/>
      <w:suff w:val="space"/>
      <w:lvlText w:val="%1."/>
      <w:lvlJc w:val="left"/>
    </w:lvl>
  </w:abstractNum>
  <w:abstractNum w:abstractNumId="1">
    <w:nsid w:val="CE01434F"/>
    <w:multiLevelType w:val="singleLevel"/>
    <w:tmpl w:val="CE01434F"/>
    <w:lvl w:ilvl="0">
      <w:start w:val="1"/>
      <w:numFmt w:val="decimal"/>
      <w:suff w:val="space"/>
      <w:lvlText w:val="%1."/>
      <w:lvlJc w:val="left"/>
    </w:lvl>
  </w:abstractNum>
  <w:abstractNum w:abstractNumId="2">
    <w:nsid w:val="CE6E2FBA"/>
    <w:multiLevelType w:val="singleLevel"/>
    <w:tmpl w:val="CE6E2FBA"/>
    <w:lvl w:ilvl="0">
      <w:start w:val="1"/>
      <w:numFmt w:val="decimal"/>
      <w:suff w:val="space"/>
      <w:lvlText w:val="%1."/>
      <w:lvlJc w:val="left"/>
    </w:lvl>
  </w:abstractNum>
  <w:abstractNum w:abstractNumId="3">
    <w:nsid w:val="FE107B56"/>
    <w:multiLevelType w:val="singleLevel"/>
    <w:tmpl w:val="FE107B56"/>
    <w:lvl w:ilvl="0">
      <w:start w:val="1"/>
      <w:numFmt w:val="bullet"/>
      <w:lvlText w:val=""/>
      <w:lvlJc w:val="left"/>
      <w:pPr>
        <w:tabs>
          <w:tab w:val="left" w:pos="420"/>
        </w:tabs>
        <w:ind w:left="420" w:hanging="420"/>
      </w:pPr>
      <w:rPr>
        <w:rFonts w:ascii="Wingdings" w:hAnsi="Wingdings" w:hint="default"/>
        <w:sz w:val="16"/>
        <w:szCs w:val="16"/>
      </w:rPr>
    </w:lvl>
  </w:abstractNum>
  <w:abstractNum w:abstractNumId="4">
    <w:nsid w:val="0C070AB7"/>
    <w:multiLevelType w:val="multilevel"/>
    <w:tmpl w:val="0C070AB7"/>
    <w:lvl w:ilvl="0">
      <w:start w:val="1"/>
      <w:numFmt w:val="decimal"/>
      <w:lvlText w:val="%1."/>
      <w:lvlJc w:val="left"/>
      <w:pPr>
        <w:ind w:left="80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416FBBC2"/>
    <w:multiLevelType w:val="singleLevel"/>
    <w:tmpl w:val="416FBBC2"/>
    <w:lvl w:ilvl="0">
      <w:start w:val="1"/>
      <w:numFmt w:val="decimal"/>
      <w:suff w:val="space"/>
      <w:lvlText w:val="%1."/>
      <w:lvlJc w:val="left"/>
    </w:lvl>
  </w:abstractNum>
  <w:abstractNum w:abstractNumId="6">
    <w:nsid w:val="5C1CF04D"/>
    <w:multiLevelType w:val="singleLevel"/>
    <w:tmpl w:val="5C1CF04D"/>
    <w:lvl w:ilvl="0">
      <w:start w:val="1"/>
      <w:numFmt w:val="bullet"/>
      <w:lvlText w:val=""/>
      <w:lvlJc w:val="left"/>
      <w:pPr>
        <w:tabs>
          <w:tab w:val="left" w:pos="420"/>
        </w:tabs>
        <w:ind w:left="420" w:hanging="420"/>
      </w:pPr>
      <w:rPr>
        <w:rFonts w:ascii="Wingdings" w:hAnsi="Wingdings" w:hint="default"/>
      </w:rPr>
    </w:lvl>
  </w:abstractNum>
  <w:abstractNum w:abstractNumId="7">
    <w:nsid w:val="73B53DD4"/>
    <w:multiLevelType w:val="multilevel"/>
    <w:tmpl w:val="73B53DD4"/>
    <w:lvl w:ilvl="0">
      <w:start w:val="1"/>
      <w:numFmt w:val="decimal"/>
      <w:lvlText w:val="%1."/>
      <w:lvlJc w:val="left"/>
      <w:pPr>
        <w:ind w:left="735" w:hanging="360"/>
      </w:pPr>
      <w:rPr>
        <w:rFonts w:hint="default"/>
      </w:rPr>
    </w:lvl>
    <w:lvl w:ilvl="1">
      <w:start w:val="1"/>
      <w:numFmt w:val="lowerLetter"/>
      <w:lvlText w:val="%2."/>
      <w:lvlJc w:val="left"/>
      <w:pPr>
        <w:ind w:left="1455" w:hanging="360"/>
      </w:pPr>
    </w:lvl>
    <w:lvl w:ilvl="2">
      <w:start w:val="1"/>
      <w:numFmt w:val="lowerRoman"/>
      <w:lvlText w:val="%3."/>
      <w:lvlJc w:val="right"/>
      <w:pPr>
        <w:ind w:left="2175" w:hanging="180"/>
      </w:pPr>
    </w:lvl>
    <w:lvl w:ilvl="3">
      <w:start w:val="1"/>
      <w:numFmt w:val="decimal"/>
      <w:lvlText w:val="%4."/>
      <w:lvlJc w:val="left"/>
      <w:pPr>
        <w:ind w:left="2895" w:hanging="360"/>
      </w:pPr>
    </w:lvl>
    <w:lvl w:ilvl="4">
      <w:start w:val="1"/>
      <w:numFmt w:val="lowerLetter"/>
      <w:lvlText w:val="%5."/>
      <w:lvlJc w:val="left"/>
      <w:pPr>
        <w:ind w:left="3615" w:hanging="360"/>
      </w:pPr>
    </w:lvl>
    <w:lvl w:ilvl="5">
      <w:start w:val="1"/>
      <w:numFmt w:val="lowerRoman"/>
      <w:lvlText w:val="%6."/>
      <w:lvlJc w:val="right"/>
      <w:pPr>
        <w:ind w:left="4335" w:hanging="180"/>
      </w:pPr>
    </w:lvl>
    <w:lvl w:ilvl="6">
      <w:start w:val="1"/>
      <w:numFmt w:val="decimal"/>
      <w:lvlText w:val="%7."/>
      <w:lvlJc w:val="left"/>
      <w:pPr>
        <w:ind w:left="5055" w:hanging="360"/>
      </w:pPr>
    </w:lvl>
    <w:lvl w:ilvl="7">
      <w:start w:val="1"/>
      <w:numFmt w:val="lowerLetter"/>
      <w:lvlText w:val="%8."/>
      <w:lvlJc w:val="left"/>
      <w:pPr>
        <w:ind w:left="5775" w:hanging="360"/>
      </w:pPr>
    </w:lvl>
    <w:lvl w:ilvl="8">
      <w:start w:val="1"/>
      <w:numFmt w:val="lowerRoman"/>
      <w:lvlText w:val="%9."/>
      <w:lvlJc w:val="right"/>
      <w:pPr>
        <w:ind w:left="6495" w:hanging="180"/>
      </w:pPr>
    </w:lvl>
  </w:abstractNum>
  <w:num w:numId="1">
    <w:abstractNumId w:val="7"/>
  </w:num>
  <w:num w:numId="2">
    <w:abstractNumId w:val="4"/>
  </w:num>
  <w:num w:numId="3">
    <w:abstractNumId w:val="3"/>
  </w:num>
  <w:num w:numId="4">
    <w:abstractNumId w:val="0"/>
  </w:num>
  <w:num w:numId="5">
    <w:abstractNumId w:val="1"/>
  </w:num>
  <w:num w:numId="6">
    <w:abstractNumId w:val="2"/>
  </w:num>
  <w:num w:numId="7">
    <w:abstractNumId w:val="6"/>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noPunctuationKerning/>
  <w:characterSpacingControl w:val="doNotCompress"/>
  <w:footnotePr>
    <w:footnote w:id="0"/>
    <w:footnote w:id="1"/>
  </w:footnotePr>
  <w:endnotePr>
    <w:endnote w:id="0"/>
    <w:endnote w:id="1"/>
  </w:endnotePr>
  <w:compat>
    <w:doNotExpandShiftReturn/>
    <w:doNotWrapTextWithPunct/>
    <w:doNotUseEastAsianBreakRules/>
    <w:useFELayout/>
    <w:doNotUseIndentAsNumberingTabStop/>
  </w:compat>
  <w:rsids>
    <w:rsidRoot w:val="00B23CAD"/>
    <w:rsid w:val="000E3B73"/>
    <w:rsid w:val="001F0D99"/>
    <w:rsid w:val="001F2493"/>
    <w:rsid w:val="00270B8A"/>
    <w:rsid w:val="002A3B0C"/>
    <w:rsid w:val="003F7BBF"/>
    <w:rsid w:val="00427106"/>
    <w:rsid w:val="004360BF"/>
    <w:rsid w:val="00600958"/>
    <w:rsid w:val="00632423"/>
    <w:rsid w:val="00683D9C"/>
    <w:rsid w:val="006A1366"/>
    <w:rsid w:val="007B0F6A"/>
    <w:rsid w:val="00835385"/>
    <w:rsid w:val="00844D18"/>
    <w:rsid w:val="00B23CAD"/>
    <w:rsid w:val="00BB005C"/>
    <w:rsid w:val="00BE6A95"/>
    <w:rsid w:val="00DF04DF"/>
    <w:rsid w:val="0BDF4167"/>
    <w:rsid w:val="0DA13CB0"/>
    <w:rsid w:val="28DF6C35"/>
    <w:rsid w:val="4DFD05EE"/>
    <w:rsid w:val="51DF2A3C"/>
    <w:rsid w:val="66486A75"/>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Normal (Web)" w:semiHidden="0" w:uiPriority="0" w:qFormat="1"/>
    <w:lsdException w:name="Normal Table" w:qFormat="1"/>
    <w:lsdException w:name="Table Grid" w:semiHidden="0" w:uiPriority="39"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005C"/>
    <w:pPr>
      <w:spacing w:after="160" w:line="259" w:lineRule="auto"/>
    </w:pPr>
    <w:rPr>
      <w:rFonts w:asciiTheme="minorHAnsi" w:eastAsiaTheme="minorHAnsi" w:hAnsiTheme="minorHAnsi" w:cstheme="minorBidi"/>
      <w:sz w:val="22"/>
      <w:szCs w:val="22"/>
      <w:lang w:eastAsia="en-US"/>
    </w:rPr>
  </w:style>
  <w:style w:type="paragraph" w:styleId="1">
    <w:name w:val="heading 1"/>
    <w:next w:val="a"/>
    <w:uiPriority w:val="9"/>
    <w:qFormat/>
    <w:rsid w:val="00BB005C"/>
    <w:pPr>
      <w:spacing w:beforeAutospacing="1" w:afterAutospacing="1"/>
      <w:outlineLvl w:val="0"/>
    </w:pPr>
    <w:rPr>
      <w:rFonts w:ascii="SimSun" w:hAnsi="SimSun" w:hint="eastAsia"/>
      <w:b/>
      <w:bCs/>
      <w:kern w:val="32"/>
      <w:sz w:val="48"/>
      <w:szCs w:val="48"/>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BB005C"/>
    <w:rPr>
      <w:i/>
      <w:iCs/>
    </w:rPr>
  </w:style>
  <w:style w:type="character" w:styleId="a4">
    <w:name w:val="Hyperlink"/>
    <w:basedOn w:val="a0"/>
    <w:qFormat/>
    <w:rsid w:val="00BB005C"/>
    <w:rPr>
      <w:color w:val="0000FF"/>
      <w:u w:val="single"/>
    </w:rPr>
  </w:style>
  <w:style w:type="character" w:styleId="a5">
    <w:name w:val="Strong"/>
    <w:basedOn w:val="a0"/>
    <w:uiPriority w:val="22"/>
    <w:qFormat/>
    <w:rsid w:val="00BB005C"/>
    <w:rPr>
      <w:b/>
      <w:bCs/>
    </w:rPr>
  </w:style>
  <w:style w:type="paragraph" w:styleId="a6">
    <w:name w:val="Normal (Web)"/>
    <w:basedOn w:val="a"/>
    <w:unhideWhenUsed/>
    <w:qFormat/>
    <w:rsid w:val="00BB005C"/>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7">
    <w:name w:val="Table Grid"/>
    <w:basedOn w:val="a1"/>
    <w:uiPriority w:val="39"/>
    <w:rsid w:val="00BB00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eftmargin">
    <w:name w:val="left_margin"/>
    <w:basedOn w:val="a"/>
    <w:qFormat/>
    <w:rsid w:val="00BB00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qFormat/>
    <w:rsid w:val="00BB00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qFormat/>
    <w:rsid w:val="00BB005C"/>
  </w:style>
  <w:style w:type="character" w:customStyle="1" w:styleId="c4">
    <w:name w:val="c4"/>
    <w:basedOn w:val="a0"/>
    <w:qFormat/>
    <w:rsid w:val="00BB005C"/>
  </w:style>
  <w:style w:type="character" w:customStyle="1" w:styleId="c2">
    <w:name w:val="c2"/>
    <w:basedOn w:val="a0"/>
    <w:qFormat/>
    <w:rsid w:val="00BB005C"/>
  </w:style>
  <w:style w:type="character" w:customStyle="1" w:styleId="c7">
    <w:name w:val="c7"/>
    <w:basedOn w:val="a0"/>
    <w:qFormat/>
    <w:rsid w:val="00BB005C"/>
  </w:style>
  <w:style w:type="paragraph" w:styleId="a8">
    <w:name w:val="Balloon Text"/>
    <w:basedOn w:val="a"/>
    <w:link w:val="a9"/>
    <w:uiPriority w:val="99"/>
    <w:semiHidden/>
    <w:unhideWhenUsed/>
    <w:rsid w:val="0042710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27106"/>
    <w:rPr>
      <w:rFonts w:ascii="Tahoma" w:eastAsiaTheme="minorHAnsi"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ponp.ru/dsago/skachat-prezentaciyu-k-72-letiyu-pobedy-v-velikoi-otechestvennoi-voine-obshchie-metodicheskie-ukazaniya.html" TargetMode="External"/><Relationship Id="rId13" Type="http://schemas.openxmlformats.org/officeDocument/2006/relationships/diagramColors" Target="diagrams/colors1.xml"/><Relationship Id="rId18" Type="http://schemas.openxmlformats.org/officeDocument/2006/relationships/hyperlink" Target="https://www.consultant.ru/document/cons_doc_LAW_389280/" TargetMode="External"/><Relationship Id="rId3" Type="http://schemas.openxmlformats.org/officeDocument/2006/relationships/styles" Target="styles.xml"/><Relationship Id="rId21" Type="http://schemas.openxmlformats.org/officeDocument/2006/relationships/image" Target="media/image3.jpeg"/><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hyperlink" Target="https://www.consultant.ru/document/cons_doc_LAW_389280/" TargetMode="External"/><Relationship Id="rId2" Type="http://schemas.openxmlformats.org/officeDocument/2006/relationships/numbering" Target="numbering.xml"/><Relationship Id="rId16" Type="http://schemas.openxmlformats.org/officeDocument/2006/relationships/hyperlink" Target="https://www.consultant.ru/document/cons_doc_LAW_10699/43b57d6c014e99070854acf76d1627ac9a184239/" TargetMode="External"/><Relationship Id="rId20"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24" Type="http://schemas.microsoft.com/office/2007/relationships/diagramDrawing" Target="diagrams/drawing1.xml"/><Relationship Id="rId5" Type="http://schemas.openxmlformats.org/officeDocument/2006/relationships/webSettings" Target="webSettings.xml"/><Relationship Id="rId15" Type="http://schemas.openxmlformats.org/officeDocument/2006/relationships/hyperlink" Target="https://ponp.ru/salary-card/scenarii-prazdnika-8-marta-dlya-starshei-gruppy-pesenka-devochek-ya-tvoya.html" TargetMode="External"/><Relationship Id="rId23" Type="http://schemas.openxmlformats.org/officeDocument/2006/relationships/theme" Target="theme/theme1.xml"/><Relationship Id="rId10" Type="http://schemas.openxmlformats.org/officeDocument/2006/relationships/diagramData" Target="diagrams/data1.xml"/><Relationship Id="rId19"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ponp.ru/salary-card/scenarii-prazdnika-8-marta-dlya-starshei-gruppy-pesenka-devochek-ya-tvoya.html" TargetMode="External"/><Relationship Id="rId14" Type="http://schemas.openxmlformats.org/officeDocument/2006/relationships/hyperlink" Target="https://ponp.ru/dsago/skachat-prezentaciyu-k-72-letiyu-pobedy-v-velikoi-otechestvennoi-voine-obshchie-metodicheskie-ukazaniya.html" TargetMode="External"/><Relationship Id="rId22"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2">
  <dgm:title val=""/>
  <dgm:desc val=""/>
  <dgm:catLst>
    <dgm:cat type="accent1" pri="11200"/>
  </dgm:catLst>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colorsDef>
</file>

<file path=word/diagrams/data1.xml><?xml version="1.0" encoding="utf-8"?>
<dgm:dataModel xmlns:dgm="http://schemas.openxmlformats.org/drawingml/2006/diagram" xmlns:a="http://schemas.openxmlformats.org/drawingml/2006/main">
  <dgm:ptLst>
    <dgm:pt modelId="{1DC46B93-17D9-473F-8A94-33F2441EC981}" type="doc">
      <dgm:prSet loTypeId="urn:microsoft.com/office/officeart/2005/8/layout/venn1" loCatId="relationship" qsTypeId="urn:microsoft.com/office/officeart/2005/8/quickstyle/simple1#2" qsCatId="simple" csTypeId="urn:microsoft.com/office/officeart/2005/8/colors/accent1_2#2" csCatId="accent1" phldr="1"/>
      <dgm:spPr/>
    </dgm:pt>
    <dgm:pt modelId="{D1FFDE97-3E5C-4EF4-9084-3A0FE98D39B3}">
      <dgm:prSet phldrT="[Текст]"/>
      <dgm:spPr/>
      <dgm:t>
        <a:bodyPr/>
        <a:lstStyle/>
        <a:p>
          <a:r>
            <a:rPr lang="ru-RU"/>
            <a:t>право</a:t>
          </a:r>
        </a:p>
      </dgm:t>
    </dgm:pt>
    <dgm:pt modelId="{372A5001-254C-4A5B-BDAF-A027063DE5C1}" type="parTrans" cxnId="{681892DF-A2AC-4609-8918-97E329E4C669}">
      <dgm:prSet/>
      <dgm:spPr/>
      <dgm:t>
        <a:bodyPr/>
        <a:lstStyle/>
        <a:p>
          <a:endParaRPr lang="ru-RU"/>
        </a:p>
      </dgm:t>
    </dgm:pt>
    <dgm:pt modelId="{247751D7-3DFE-44F1-B968-D01D7D674147}" type="sibTrans" cxnId="{681892DF-A2AC-4609-8918-97E329E4C669}">
      <dgm:prSet/>
      <dgm:spPr/>
      <dgm:t>
        <a:bodyPr/>
        <a:lstStyle/>
        <a:p>
          <a:endParaRPr lang="ru-RU"/>
        </a:p>
      </dgm:t>
    </dgm:pt>
    <dgm:pt modelId="{85C4727F-0B45-48FC-A6AA-57EB3C8E4460}">
      <dgm:prSet phldrT="[Текст]"/>
      <dgm:spPr/>
      <dgm:t>
        <a:bodyPr/>
        <a:lstStyle/>
        <a:p>
          <a:r>
            <a:rPr lang="ru-RU"/>
            <a:t>мораль  </a:t>
          </a:r>
        </a:p>
      </dgm:t>
    </dgm:pt>
    <dgm:pt modelId="{F55C63AD-ADCF-494E-8B94-54A643CD665D}" type="parTrans" cxnId="{DA8E4313-DAEA-474A-BF1E-6C7EA3834251}">
      <dgm:prSet/>
      <dgm:spPr/>
      <dgm:t>
        <a:bodyPr/>
        <a:lstStyle/>
        <a:p>
          <a:endParaRPr lang="ru-RU"/>
        </a:p>
      </dgm:t>
    </dgm:pt>
    <dgm:pt modelId="{1ADF0370-777F-4CB2-99BA-BAA2CAB22812}" type="sibTrans" cxnId="{DA8E4313-DAEA-474A-BF1E-6C7EA3834251}">
      <dgm:prSet/>
      <dgm:spPr/>
      <dgm:t>
        <a:bodyPr/>
        <a:lstStyle/>
        <a:p>
          <a:endParaRPr lang="ru-RU"/>
        </a:p>
      </dgm:t>
    </dgm:pt>
    <dgm:pt modelId="{E156AF06-9F74-4708-ACA3-523CA6A6C1DA}" type="pres">
      <dgm:prSet presAssocID="{1DC46B93-17D9-473F-8A94-33F2441EC981}" presName="compositeShape" presStyleCnt="0">
        <dgm:presLayoutVars>
          <dgm:chMax val="7"/>
          <dgm:dir/>
          <dgm:resizeHandles val="exact"/>
        </dgm:presLayoutVars>
      </dgm:prSet>
      <dgm:spPr/>
    </dgm:pt>
    <dgm:pt modelId="{6E1A9417-BF77-424A-BF63-90E8490DE1A9}" type="pres">
      <dgm:prSet presAssocID="{D1FFDE97-3E5C-4EF4-9084-3A0FE98D39B3}" presName="circ1" presStyleLbl="vennNode1" presStyleIdx="0" presStyleCnt="2"/>
      <dgm:spPr/>
      <dgm:t>
        <a:bodyPr/>
        <a:lstStyle/>
        <a:p>
          <a:endParaRPr lang="ru-RU"/>
        </a:p>
      </dgm:t>
    </dgm:pt>
    <dgm:pt modelId="{17975D32-FDFA-40C8-94DF-912132940D04}" type="pres">
      <dgm:prSet presAssocID="{D1FFDE97-3E5C-4EF4-9084-3A0FE98D39B3}" presName="circ1Tx" presStyleLbl="revTx" presStyleIdx="0" presStyleCnt="0">
        <dgm:presLayoutVars>
          <dgm:chMax val="0"/>
          <dgm:chPref val="0"/>
          <dgm:bulletEnabled val="1"/>
        </dgm:presLayoutVars>
      </dgm:prSet>
      <dgm:spPr/>
      <dgm:t>
        <a:bodyPr/>
        <a:lstStyle/>
        <a:p>
          <a:endParaRPr lang="ru-RU"/>
        </a:p>
      </dgm:t>
    </dgm:pt>
    <dgm:pt modelId="{AD447DF6-09E5-48A7-ACF1-EEB13DDE6EC2}" type="pres">
      <dgm:prSet presAssocID="{85C4727F-0B45-48FC-A6AA-57EB3C8E4460}" presName="circ2" presStyleLbl="vennNode1" presStyleIdx="1" presStyleCnt="2"/>
      <dgm:spPr/>
      <dgm:t>
        <a:bodyPr/>
        <a:lstStyle/>
        <a:p>
          <a:endParaRPr lang="ru-RU"/>
        </a:p>
      </dgm:t>
    </dgm:pt>
    <dgm:pt modelId="{748134E1-14FD-4C98-B30A-DDCDDDEDD2D8}" type="pres">
      <dgm:prSet presAssocID="{85C4727F-0B45-48FC-A6AA-57EB3C8E4460}" presName="circ2Tx" presStyleLbl="revTx" presStyleIdx="0" presStyleCnt="0">
        <dgm:presLayoutVars>
          <dgm:chMax val="0"/>
          <dgm:chPref val="0"/>
          <dgm:bulletEnabled val="1"/>
        </dgm:presLayoutVars>
      </dgm:prSet>
      <dgm:spPr/>
      <dgm:t>
        <a:bodyPr/>
        <a:lstStyle/>
        <a:p>
          <a:endParaRPr lang="ru-RU"/>
        </a:p>
      </dgm:t>
    </dgm:pt>
  </dgm:ptLst>
  <dgm:cxnLst>
    <dgm:cxn modelId="{DA8E4313-DAEA-474A-BF1E-6C7EA3834251}" srcId="{1DC46B93-17D9-473F-8A94-33F2441EC981}" destId="{85C4727F-0B45-48FC-A6AA-57EB3C8E4460}" srcOrd="1" destOrd="0" parTransId="{F55C63AD-ADCF-494E-8B94-54A643CD665D}" sibTransId="{1ADF0370-777F-4CB2-99BA-BAA2CAB22812}"/>
    <dgm:cxn modelId="{9C380BDE-B009-45B0-B789-7D5DBDEC3427}" type="presOf" srcId="{D1FFDE97-3E5C-4EF4-9084-3A0FE98D39B3}" destId="{6E1A9417-BF77-424A-BF63-90E8490DE1A9}" srcOrd="0" destOrd="0" presId="urn:microsoft.com/office/officeart/2005/8/layout/venn1"/>
    <dgm:cxn modelId="{681892DF-A2AC-4609-8918-97E329E4C669}" srcId="{1DC46B93-17D9-473F-8A94-33F2441EC981}" destId="{D1FFDE97-3E5C-4EF4-9084-3A0FE98D39B3}" srcOrd="0" destOrd="0" parTransId="{372A5001-254C-4A5B-BDAF-A027063DE5C1}" sibTransId="{247751D7-3DFE-44F1-B968-D01D7D674147}"/>
    <dgm:cxn modelId="{D8400250-0FBE-4379-A2F7-F2A9790D2905}" type="presOf" srcId="{1DC46B93-17D9-473F-8A94-33F2441EC981}" destId="{E156AF06-9F74-4708-ACA3-523CA6A6C1DA}" srcOrd="0" destOrd="0" presId="urn:microsoft.com/office/officeart/2005/8/layout/venn1"/>
    <dgm:cxn modelId="{C1DD7A99-2723-4A1C-BA8E-5E1F768CD68B}" type="presOf" srcId="{85C4727F-0B45-48FC-A6AA-57EB3C8E4460}" destId="{AD447DF6-09E5-48A7-ACF1-EEB13DDE6EC2}" srcOrd="0" destOrd="0" presId="urn:microsoft.com/office/officeart/2005/8/layout/venn1"/>
    <dgm:cxn modelId="{59BD6D01-92A1-4727-BF01-ADCC5D7A8202}" type="presOf" srcId="{85C4727F-0B45-48FC-A6AA-57EB3C8E4460}" destId="{748134E1-14FD-4C98-B30A-DDCDDDEDD2D8}" srcOrd="1" destOrd="0" presId="urn:microsoft.com/office/officeart/2005/8/layout/venn1"/>
    <dgm:cxn modelId="{2832EA9E-3AD0-4039-A5BF-2DF0DC9EC157}" type="presOf" srcId="{D1FFDE97-3E5C-4EF4-9084-3A0FE98D39B3}" destId="{17975D32-FDFA-40C8-94DF-912132940D04}" srcOrd="1" destOrd="0" presId="urn:microsoft.com/office/officeart/2005/8/layout/venn1"/>
    <dgm:cxn modelId="{8FA4D1F8-67A3-4610-9B5A-84E9828CF5F9}" type="presParOf" srcId="{E156AF06-9F74-4708-ACA3-523CA6A6C1DA}" destId="{6E1A9417-BF77-424A-BF63-90E8490DE1A9}" srcOrd="0" destOrd="0" presId="urn:microsoft.com/office/officeart/2005/8/layout/venn1"/>
    <dgm:cxn modelId="{79B82DB2-02E5-43F9-BD0C-288B15CF06A1}" type="presParOf" srcId="{E156AF06-9F74-4708-ACA3-523CA6A6C1DA}" destId="{17975D32-FDFA-40C8-94DF-912132940D04}" srcOrd="1" destOrd="0" presId="urn:microsoft.com/office/officeart/2005/8/layout/venn1"/>
    <dgm:cxn modelId="{0C47227E-26E4-4556-965F-C41DD7F1F217}" type="presParOf" srcId="{E156AF06-9F74-4708-ACA3-523CA6A6C1DA}" destId="{AD447DF6-09E5-48A7-ACF1-EEB13DDE6EC2}" srcOrd="2" destOrd="0" presId="urn:microsoft.com/office/officeart/2005/8/layout/venn1"/>
    <dgm:cxn modelId="{36FB7664-DF3C-4F8B-8F9F-C4D385F37B44}" type="presParOf" srcId="{E156AF06-9F74-4708-ACA3-523CA6A6C1DA}" destId="{748134E1-14FD-4C98-B30A-DDCDDDEDD2D8}" srcOrd="3" destOrd="0" presId="urn:microsoft.com/office/officeart/2005/8/layout/venn1"/>
  </dgm:cxnLst>
  <dgm:bg/>
  <dgm:whole/>
  <dgm:extLst>
    <a:ext uri="http://schemas.microsoft.com/office/drawing/2008/diagram">
      <dsp:dataModelExt xmlns:dsp="http://schemas.microsoft.com/office/drawing/2008/diagram" xmlns=""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xmlns:r="http://schemas.openxmlformats.org/officeDocument/2006/relationships">
  <dsp:spTree>
    <dsp:nvGrpSpPr>
      <dsp:cNvPr id="2" name="Группа 1"/>
      <dsp:cNvGrpSpPr/>
    </dsp:nvGrpSpPr>
    <dsp:grpSpPr>
      <a:xfrm>
        <a:off x="0" y="0"/>
        <a:ext cx="5486400" cy="3061607"/>
        <a:chOff x="0" y="0"/>
        <a:chExt cx="5486400" cy="3061607"/>
      </a:xfrm>
    </dsp:grpSpPr>
    <dsp:sp modelId="{6E1A9417-BF77-424A-BF63-90E8490DE1A9}">
      <dsp:nvSpPr>
        <dsp:cNvPr id="3" name="Овал 2"/>
        <dsp:cNvSpPr/>
      </dsp:nvSpPr>
      <dsp:spPr bwMode="white">
        <a:xfrm>
          <a:off x="123444" y="77724"/>
          <a:ext cx="3044952" cy="3044952"/>
        </a:xfrm>
        <a:prstGeom prst="ellipse">
          <a:avLst/>
        </a:prstGeom>
      </dsp:spPr>
      <dsp:style>
        <a:lnRef idx="2">
          <a:schemeClr val="lt1"/>
        </a:lnRef>
        <a:fillRef idx="1">
          <a:schemeClr val="accent1">
            <a:alpha val="50000"/>
          </a:schemeClr>
        </a:fillRef>
        <a:effectRef idx="0">
          <a:scrgbClr r="0" g="0" b="0"/>
        </a:effectRef>
        <a:fontRef idx="minor">
          <a:schemeClr val="tx1"/>
        </a:fontRef>
      </dsp:style>
      <dsp:txBody>
        <a:bodyPr lIns="0" tIns="0" rIns="0" bIns="0" anchor="ctr"/>
        <a:lstStyle>
          <a:lvl1pPr algn="ctr">
            <a:defRPr sz="4300"/>
          </a:lvl1pPr>
          <a:lvl2pPr marL="285750" indent="-285750" algn="ctr">
            <a:defRPr sz="3300"/>
          </a:lvl2pPr>
          <a:lvl3pPr marL="571500" indent="-285750" algn="ctr">
            <a:defRPr sz="3300"/>
          </a:lvl3pPr>
          <a:lvl4pPr marL="857250" indent="-285750" algn="ctr">
            <a:defRPr sz="3300"/>
          </a:lvl4pPr>
          <a:lvl5pPr marL="1143000" indent="-285750" algn="ctr">
            <a:defRPr sz="3300"/>
          </a:lvl5pPr>
          <a:lvl6pPr marL="1428750" indent="-285750" algn="ctr">
            <a:defRPr sz="3300"/>
          </a:lvl6pPr>
          <a:lvl7pPr marL="1714500" indent="-285750" algn="ctr">
            <a:defRPr sz="3300"/>
          </a:lvl7pPr>
          <a:lvl8pPr marL="2000250" indent="-285750" algn="ctr">
            <a:defRPr sz="3300"/>
          </a:lvl8pPr>
          <a:lvl9pPr marL="2286000" indent="-285750" algn="ctr">
            <a:defRPr sz="3300"/>
          </a:lvl9pPr>
        </a:lstStyle>
        <a:p>
          <a:pPr lvl="0">
            <a:lnSpc>
              <a:spcPct val="100000"/>
            </a:lnSpc>
            <a:spcBef>
              <a:spcPct val="0"/>
            </a:spcBef>
            <a:spcAft>
              <a:spcPct val="35000"/>
            </a:spcAft>
          </a:pPr>
          <a:r>
            <a:rPr lang="ru-RU">
              <a:solidFill>
                <a:schemeClr val="tx1"/>
              </a:solidFill>
            </a:rPr>
            <a:t>право</a:t>
          </a:r>
          <a:endParaRPr>
            <a:solidFill>
              <a:schemeClr val="tx1"/>
            </a:solidFill>
          </a:endParaRPr>
        </a:p>
      </dsp:txBody>
      <dsp:txXfrm>
        <a:off x="123444" y="77724"/>
        <a:ext cx="3044952" cy="3044952"/>
      </dsp:txXfrm>
    </dsp:sp>
    <dsp:sp modelId="{AD447DF6-09E5-48A7-ACF1-EEB13DDE6EC2}">
      <dsp:nvSpPr>
        <dsp:cNvPr id="4" name="Овал 3"/>
        <dsp:cNvSpPr/>
      </dsp:nvSpPr>
      <dsp:spPr bwMode="white">
        <a:xfrm>
          <a:off x="2318004" y="77724"/>
          <a:ext cx="3044952" cy="3044952"/>
        </a:xfrm>
        <a:prstGeom prst="ellipse">
          <a:avLst/>
        </a:prstGeom>
      </dsp:spPr>
      <dsp:style>
        <a:lnRef idx="2">
          <a:schemeClr val="lt1"/>
        </a:lnRef>
        <a:fillRef idx="1">
          <a:schemeClr val="accent1">
            <a:alpha val="50000"/>
          </a:schemeClr>
        </a:fillRef>
        <a:effectRef idx="0">
          <a:scrgbClr r="0" g="0" b="0"/>
        </a:effectRef>
        <a:fontRef idx="minor">
          <a:schemeClr val="tx1"/>
        </a:fontRef>
      </dsp:style>
      <dsp:txBody>
        <a:bodyPr lIns="0" tIns="0" rIns="0" bIns="0" anchor="ctr"/>
        <a:lstStyle>
          <a:lvl1pPr algn="ctr">
            <a:defRPr sz="4300"/>
          </a:lvl1pPr>
          <a:lvl2pPr marL="285750" indent="-285750" algn="ctr">
            <a:defRPr sz="3300"/>
          </a:lvl2pPr>
          <a:lvl3pPr marL="571500" indent="-285750" algn="ctr">
            <a:defRPr sz="3300"/>
          </a:lvl3pPr>
          <a:lvl4pPr marL="857250" indent="-285750" algn="ctr">
            <a:defRPr sz="3300"/>
          </a:lvl4pPr>
          <a:lvl5pPr marL="1143000" indent="-285750" algn="ctr">
            <a:defRPr sz="3300"/>
          </a:lvl5pPr>
          <a:lvl6pPr marL="1428750" indent="-285750" algn="ctr">
            <a:defRPr sz="3300"/>
          </a:lvl6pPr>
          <a:lvl7pPr marL="1714500" indent="-285750" algn="ctr">
            <a:defRPr sz="3300"/>
          </a:lvl7pPr>
          <a:lvl8pPr marL="2000250" indent="-285750" algn="ctr">
            <a:defRPr sz="3300"/>
          </a:lvl8pPr>
          <a:lvl9pPr marL="2286000" indent="-285750" algn="ctr">
            <a:defRPr sz="3300"/>
          </a:lvl9pPr>
        </a:lstStyle>
        <a:p>
          <a:pPr lvl="0">
            <a:lnSpc>
              <a:spcPct val="100000"/>
            </a:lnSpc>
            <a:spcBef>
              <a:spcPct val="0"/>
            </a:spcBef>
            <a:spcAft>
              <a:spcPct val="35000"/>
            </a:spcAft>
          </a:pPr>
          <a:r>
            <a:rPr lang="ru-RU">
              <a:solidFill>
                <a:schemeClr val="tx1"/>
              </a:solidFill>
            </a:rPr>
            <a:t>мораль  </a:t>
          </a:r>
          <a:endParaRPr>
            <a:solidFill>
              <a:schemeClr val="tx1"/>
            </a:solidFill>
          </a:endParaRPr>
        </a:p>
      </dsp:txBody>
      <dsp:txXfrm>
        <a:off x="2318004" y="77724"/>
        <a:ext cx="3044952" cy="3044952"/>
      </dsp:txXfrm>
    </dsp:sp>
  </dsp:spTree>
</dsp:drawing>
</file>

<file path=word/diagrams/layout1.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2">
  <dgm:title val=""/>
  <dgm:desc val=""/>
  <dgm:catLst>
    <dgm:cat type="simple" pri="10100"/>
  </dgm:catLst>
  <dgm:scene3d>
    <a:camera prst="orthographicFront"/>
    <a:lightRig rig="threePt" dir="t"/>
  </dgm:scene3d>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A8870A-7C8D-483B-8D3D-CFC464E9F681}">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8</Pages>
  <Words>2365</Words>
  <Characters>13487</Characters>
  <Application>Microsoft Office Word</Application>
  <DocSecurity>0</DocSecurity>
  <Lines>112</Lines>
  <Paragraphs>31</Paragraphs>
  <ScaleCrop>false</ScaleCrop>
  <Company/>
  <LinksUpToDate>false</LinksUpToDate>
  <CharactersWithSpaces>15821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Завуч</cp:lastModifiedBy>
  <cp:revision>6</cp:revision>
  <cp:lastPrinted>2022-11-10T12:47:00Z</cp:lastPrinted>
  <dcterms:created xsi:type="dcterms:W3CDTF">2022-11-08T11:18:00Z</dcterms:created>
  <dcterms:modified xsi:type="dcterms:W3CDTF">2023-06-21T07:06:00Z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1049-11.2.0.11537</vt:lpwstr>
  </property>
  <property fmtid="{D5CDD505-2E9C-101B-9397-08002B2CF9AE}" pid="3" name="ICV">
    <vt:lpwstr>A725667A73FC4ABB8C0F112EC77D044E</vt:lpwstr>
  </property>
</Properties>
</file>