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9" w:rsidRPr="000101E9" w:rsidRDefault="000101E9" w:rsidP="000831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Интегрированный урок географии, истории, английского и немецкого языков</w:t>
      </w:r>
    </w:p>
    <w:p w:rsidR="000101E9" w:rsidRPr="000101E9" w:rsidRDefault="000101E9" w:rsidP="000831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E9" w:rsidRPr="000101E9" w:rsidRDefault="000101E9" w:rsidP="000101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</w:p>
    <w:p w:rsidR="000101E9" w:rsidRPr="000101E9" w:rsidRDefault="000101E9" w:rsidP="0001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Казакова Светлана Анатольевна, учитель истории;</w:t>
      </w:r>
    </w:p>
    <w:p w:rsidR="000101E9" w:rsidRPr="000101E9" w:rsidRDefault="000101E9" w:rsidP="0001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1E9">
        <w:rPr>
          <w:rFonts w:ascii="Times New Roman" w:hAnsi="Times New Roman" w:cs="Times New Roman"/>
          <w:sz w:val="24"/>
          <w:szCs w:val="24"/>
        </w:rPr>
        <w:t>Боргулёв</w:t>
      </w:r>
      <w:proofErr w:type="spellEnd"/>
      <w:r w:rsidRPr="000101E9">
        <w:rPr>
          <w:rFonts w:ascii="Times New Roman" w:hAnsi="Times New Roman" w:cs="Times New Roman"/>
          <w:sz w:val="24"/>
          <w:szCs w:val="24"/>
        </w:rPr>
        <w:t xml:space="preserve"> Тимур Витальевич, учитель географии;</w:t>
      </w:r>
    </w:p>
    <w:p w:rsidR="000101E9" w:rsidRPr="000101E9" w:rsidRDefault="000101E9" w:rsidP="0001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Пясецкая Марина Юрьевна, учитель английского и немецкого языков.</w:t>
      </w:r>
    </w:p>
    <w:p w:rsidR="00D72362" w:rsidRPr="000101E9" w:rsidRDefault="0008318C" w:rsidP="0001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5594">
        <w:rPr>
          <w:rFonts w:ascii="Times New Roman" w:hAnsi="Times New Roman" w:cs="Times New Roman"/>
          <w:b/>
          <w:sz w:val="24"/>
          <w:szCs w:val="24"/>
        </w:rPr>
        <w:t>Тема</w:t>
      </w:r>
      <w:r w:rsidR="000101E9" w:rsidRPr="0008559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0101E9">
        <w:rPr>
          <w:rFonts w:ascii="Times New Roman" w:hAnsi="Times New Roman" w:cs="Times New Roman"/>
          <w:sz w:val="24"/>
          <w:szCs w:val="24"/>
        </w:rPr>
        <w:t>: Великие географические открытия</w:t>
      </w:r>
    </w:p>
    <w:p w:rsidR="0008318C" w:rsidRPr="000101E9" w:rsidRDefault="0008318C" w:rsidP="000831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5594">
        <w:rPr>
          <w:rFonts w:ascii="Times New Roman" w:hAnsi="Times New Roman" w:cs="Times New Roman"/>
          <w:b/>
          <w:sz w:val="24"/>
          <w:szCs w:val="24"/>
        </w:rPr>
        <w:t>Класс</w:t>
      </w:r>
      <w:r w:rsidR="00085594">
        <w:rPr>
          <w:rFonts w:ascii="Times New Roman" w:hAnsi="Times New Roman" w:cs="Times New Roman"/>
          <w:sz w:val="24"/>
          <w:szCs w:val="24"/>
        </w:rPr>
        <w:t>:</w:t>
      </w:r>
      <w:r w:rsidRPr="000101E9">
        <w:rPr>
          <w:rFonts w:ascii="Times New Roman" w:hAnsi="Times New Roman" w:cs="Times New Roman"/>
          <w:sz w:val="24"/>
          <w:szCs w:val="24"/>
        </w:rPr>
        <w:t xml:space="preserve"> 7 «б»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>повторительно - обобщающий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Вид урока: </w:t>
      </w: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интегрированный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="000855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аргументировано доказать, что географические открытия </w:t>
      </w:r>
      <w:r w:rsidRPr="000101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0101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веков являлись ВЕЛИКИМИ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>- образовательные: формирование умений выявлять причинно – следственных связи, анализ исторической, географической и лингвистической ситуации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развивающие: формировать умение анализировать и обобщать информацию, работать с информацией, уметь интерпретировать ее, доказательно приводить аргументы, формирование читательской грамотности и глобальной компетенции </w:t>
      </w:r>
    </w:p>
    <w:p w:rsidR="0008318C" w:rsidRPr="000101E9" w:rsidRDefault="0008318C" w:rsidP="000831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1E9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воспитательные: формировать способность к сотрудничеству, коммуникации, уважительному отношению к мнению оппонентов</w:t>
      </w:r>
    </w:p>
    <w:p w:rsidR="0008318C" w:rsidRPr="000101E9" w:rsidRDefault="0008318C" w:rsidP="0008318C">
      <w:pPr>
        <w:widowControl w:val="0"/>
        <w:autoSpaceDE w:val="0"/>
        <w:autoSpaceDN w:val="0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8318C" w:rsidRPr="000101E9" w:rsidRDefault="0008318C" w:rsidP="000101E9">
      <w:pPr>
        <w:widowControl w:val="0"/>
        <w:autoSpaceDE w:val="0"/>
        <w:autoSpaceDN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на тему урока. Формулировка цели урока.</w:t>
      </w:r>
    </w:p>
    <w:p w:rsidR="002B4E2E" w:rsidRPr="000101E9" w:rsidRDefault="002B4E2E" w:rsidP="0008318C">
      <w:pPr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Учитель географии.</w:t>
      </w:r>
    </w:p>
    <w:p w:rsidR="0008318C" w:rsidRPr="000101E9" w:rsidRDefault="0008318C" w:rsidP="0008318C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Работа с раздаточным материалом. На доске расположены четыре вопроса: Что</w:t>
      </w:r>
      <w:proofErr w:type="gramStart"/>
      <w:r w:rsidRPr="000101E9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101E9">
        <w:rPr>
          <w:rFonts w:ascii="Times New Roman" w:hAnsi="Times New Roman" w:cs="Times New Roman"/>
          <w:sz w:val="24"/>
          <w:szCs w:val="24"/>
        </w:rPr>
        <w:t>Что?, Кто?, Когда? А также перевернутые картинки с изображениями путешественников, изобретений, годами географических открытий, материков (приложение).</w:t>
      </w:r>
    </w:p>
    <w:p w:rsidR="0008318C" w:rsidRPr="000101E9" w:rsidRDefault="002B4E2E" w:rsidP="0008318C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Задача учеников – соотнести изображения с вопросами.</w:t>
      </w:r>
    </w:p>
    <w:p w:rsidR="002B4E2E" w:rsidRPr="000101E9" w:rsidRDefault="002B4E2E" w:rsidP="0008318C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Следующее задание – дополнить вопросы, сделать их развернутыми.</w:t>
      </w:r>
    </w:p>
    <w:p w:rsidR="002B4E2E" w:rsidRPr="000101E9" w:rsidRDefault="002B4E2E" w:rsidP="0008318C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Рассмотреть полученную импровизированную таблицу, сформулировать тему урока.</w:t>
      </w:r>
    </w:p>
    <w:p w:rsidR="002B4E2E" w:rsidRPr="000101E9" w:rsidRDefault="002B4E2E" w:rsidP="0008318C">
      <w:pPr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Учитель истории.</w:t>
      </w:r>
    </w:p>
    <w:p w:rsidR="002B4E2E" w:rsidRPr="000101E9" w:rsidRDefault="002B4E2E" w:rsidP="0008318C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Запишите тему урока в тетради, выделите другим цветом слово «Великие», можете ли вы аргументированно доказать, что географические открытия были «Великими»? </w:t>
      </w:r>
    </w:p>
    <w:p w:rsidR="002B4E2E" w:rsidRPr="000101E9" w:rsidRDefault="002B4E2E" w:rsidP="0008318C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Ваша задача в конце урока аргументировано ответить на вопрос: «Почему географические открытия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101E9">
        <w:rPr>
          <w:rFonts w:ascii="Times New Roman" w:hAnsi="Times New Roman" w:cs="Times New Roman"/>
          <w:sz w:val="24"/>
          <w:szCs w:val="24"/>
        </w:rPr>
        <w:t xml:space="preserve"> -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0101E9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101E9">
        <w:rPr>
          <w:rFonts w:ascii="Times New Roman" w:hAnsi="Times New Roman" w:cs="Times New Roman"/>
          <w:sz w:val="24"/>
          <w:szCs w:val="24"/>
        </w:rPr>
        <w:t>. являются Великими?»</w:t>
      </w:r>
    </w:p>
    <w:p w:rsidR="002B4E2E" w:rsidRPr="000101E9" w:rsidRDefault="002B4E2E" w:rsidP="002B4E2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01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Обобщение и систематизация учебного материала</w:t>
      </w:r>
    </w:p>
    <w:p w:rsidR="002B4E2E" w:rsidRPr="000101E9" w:rsidRDefault="002B4E2E" w:rsidP="002B4E2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01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этап</w:t>
      </w:r>
    </w:p>
    <w:p w:rsidR="002B4E2E" w:rsidRPr="000101E9" w:rsidRDefault="002B4E2E" w:rsidP="002B4E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01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Разделение учеников на группы </w:t>
      </w:r>
      <w:r w:rsidRPr="00010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(дети вынимают цветную карточку и распределяются по группам)</w:t>
      </w:r>
    </w:p>
    <w:p w:rsidR="00312651" w:rsidRPr="000101E9" w:rsidRDefault="00312651" w:rsidP="002B4E2E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lastRenderedPageBreak/>
        <w:t>Каждая группа получает задание</w:t>
      </w:r>
    </w:p>
    <w:tbl>
      <w:tblPr>
        <w:tblStyle w:val="a3"/>
        <w:tblW w:w="10632" w:type="dxa"/>
        <w:tblInd w:w="-856" w:type="dxa"/>
        <w:tblLook w:val="04A0"/>
      </w:tblPr>
      <w:tblGrid>
        <w:gridCol w:w="1321"/>
        <w:gridCol w:w="1421"/>
        <w:gridCol w:w="2074"/>
        <w:gridCol w:w="2206"/>
        <w:gridCol w:w="1711"/>
        <w:gridCol w:w="1899"/>
      </w:tblGrid>
      <w:tr w:rsidR="00312651" w:rsidRPr="000101E9" w:rsidTr="00312651">
        <w:trPr>
          <w:trHeight w:val="512"/>
        </w:trPr>
        <w:tc>
          <w:tcPr>
            <w:tcW w:w="1418" w:type="dxa"/>
          </w:tcPr>
          <w:p w:rsidR="00312651" w:rsidRPr="000101E9" w:rsidRDefault="00312651" w:rsidP="002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 xml:space="preserve">Короли </w:t>
            </w:r>
          </w:p>
        </w:tc>
        <w:tc>
          <w:tcPr>
            <w:tcW w:w="1547" w:type="dxa"/>
          </w:tcPr>
          <w:p w:rsidR="00312651" w:rsidRPr="000101E9" w:rsidRDefault="00312651" w:rsidP="002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Короли 1</w:t>
            </w:r>
          </w:p>
        </w:tc>
        <w:tc>
          <w:tcPr>
            <w:tcW w:w="2021" w:type="dxa"/>
          </w:tcPr>
          <w:p w:rsidR="00312651" w:rsidRPr="000101E9" w:rsidRDefault="00312651" w:rsidP="002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2244" w:type="dxa"/>
          </w:tcPr>
          <w:p w:rsidR="00312651" w:rsidRPr="000101E9" w:rsidRDefault="00312651" w:rsidP="002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Путешественники 1</w:t>
            </w:r>
          </w:p>
        </w:tc>
        <w:tc>
          <w:tcPr>
            <w:tcW w:w="1448" w:type="dxa"/>
          </w:tcPr>
          <w:p w:rsidR="00312651" w:rsidRPr="000101E9" w:rsidRDefault="00312651" w:rsidP="002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Конкистадоры</w:t>
            </w:r>
          </w:p>
        </w:tc>
        <w:tc>
          <w:tcPr>
            <w:tcW w:w="1954" w:type="dxa"/>
          </w:tcPr>
          <w:p w:rsidR="00312651" w:rsidRPr="000101E9" w:rsidRDefault="00312651" w:rsidP="002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Конкистадоры 1</w:t>
            </w:r>
          </w:p>
        </w:tc>
      </w:tr>
      <w:tr w:rsidR="00312651" w:rsidRPr="000101E9" w:rsidTr="00312651">
        <w:trPr>
          <w:trHeight w:val="250"/>
        </w:trPr>
        <w:tc>
          <w:tcPr>
            <w:tcW w:w="10632" w:type="dxa"/>
            <w:gridSpan w:val="6"/>
          </w:tcPr>
          <w:p w:rsidR="00312651" w:rsidRPr="000101E9" w:rsidRDefault="00312651" w:rsidP="003126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группе (капитан, помощник капитана, лоцман, матро</w:t>
            </w:r>
            <w:proofErr w:type="gramStart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ы))</w:t>
            </w:r>
          </w:p>
          <w:p w:rsidR="00312651" w:rsidRPr="000101E9" w:rsidRDefault="00312651" w:rsidP="003126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капитана и помощника капитана: просмотреть </w:t>
            </w:r>
            <w:proofErr w:type="spellStart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, сформулировать и записать результаты деятельности королей/ путешественников/ конкистадоров</w:t>
            </w:r>
          </w:p>
          <w:p w:rsidR="00312651" w:rsidRPr="000101E9" w:rsidRDefault="00312651" w:rsidP="003126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лоцмана: просмотреть </w:t>
            </w:r>
            <w:proofErr w:type="spellStart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, сформулировать и записать цели деятельности королей/ путешественников/ конкистадоров</w:t>
            </w:r>
          </w:p>
          <w:p w:rsidR="00312651" w:rsidRPr="000101E9" w:rsidRDefault="00312651" w:rsidP="003126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матросов: просмотреть </w:t>
            </w:r>
            <w:proofErr w:type="spellStart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, сформулировать и записать вопросы для команд «соперников»</w:t>
            </w:r>
          </w:p>
          <w:p w:rsidR="00312651" w:rsidRPr="000101E9" w:rsidRDefault="00312651" w:rsidP="003126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1E9">
              <w:rPr>
                <w:rFonts w:ascii="Times New Roman" w:hAnsi="Times New Roman" w:cs="Times New Roman"/>
                <w:sz w:val="24"/>
                <w:szCs w:val="24"/>
              </w:rPr>
              <w:t>Всей команде после выступления уметь ответить на вопросы команд «соперников»</w:t>
            </w:r>
          </w:p>
        </w:tc>
      </w:tr>
    </w:tbl>
    <w:p w:rsidR="002B4E2E" w:rsidRPr="000101E9" w:rsidRDefault="00312651" w:rsidP="002B4E2E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0101E9">
        <w:rPr>
          <w:rFonts w:ascii="Times New Roman" w:hAnsi="Times New Roman" w:cs="Times New Roman"/>
          <w:sz w:val="24"/>
          <w:szCs w:val="24"/>
        </w:rPr>
        <w:t>видеоурока</w:t>
      </w:r>
      <w:hyperlink r:id="rId5" w:history="1"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resh.edu.ru</w:t>
        </w:r>
        <w:proofErr w:type="spellEnd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subject</w:t>
        </w:r>
        <w:proofErr w:type="spellEnd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lesson</w:t>
        </w:r>
        <w:proofErr w:type="spellEnd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/3043/</w:t>
        </w:r>
        <w:proofErr w:type="spellStart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start</w:t>
        </w:r>
        <w:proofErr w:type="spellEnd"/>
        <w:r w:rsidRPr="000101E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312651" w:rsidRPr="000101E9" w:rsidRDefault="00312651" w:rsidP="002B4E2E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Работа команд</w:t>
      </w:r>
      <w:r w:rsidR="00AD2A33" w:rsidRPr="000101E9">
        <w:rPr>
          <w:rFonts w:ascii="Times New Roman" w:hAnsi="Times New Roman" w:cs="Times New Roman"/>
          <w:sz w:val="24"/>
          <w:szCs w:val="24"/>
        </w:rPr>
        <w:t xml:space="preserve"> 6 минут.</w:t>
      </w:r>
    </w:p>
    <w:p w:rsidR="00AD2A33" w:rsidRPr="000101E9" w:rsidRDefault="00AD2A33" w:rsidP="00AD2A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01E9">
        <w:rPr>
          <w:rFonts w:ascii="Times New Roman" w:hAnsi="Times New Roman" w:cs="Times New Roman"/>
          <w:sz w:val="24"/>
          <w:szCs w:val="24"/>
        </w:rPr>
        <w:t>Памятка командам о правилах выступления</w:t>
      </w:r>
    </w:p>
    <w:p w:rsidR="00AD2A33" w:rsidRPr="000101E9" w:rsidRDefault="00AD2A33" w:rsidP="00AD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Выступает первой та команда, которая первая подняла руку, вторая команда имеет право дополнить ответ первой.</w:t>
      </w:r>
    </w:p>
    <w:p w:rsidR="00AD2A33" w:rsidRPr="000101E9" w:rsidRDefault="00AD2A33" w:rsidP="00AD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Каждый правильный ответ вознаграждается игровой монетой (пиастры)</w:t>
      </w:r>
    </w:p>
    <w:p w:rsidR="00AD2A33" w:rsidRPr="000101E9" w:rsidRDefault="00AD2A33" w:rsidP="00AD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Каждый правильно сформулированный вопрос дает право на получение пиастра</w:t>
      </w:r>
    </w:p>
    <w:p w:rsidR="00AD2A33" w:rsidRPr="000101E9" w:rsidRDefault="00AD2A33" w:rsidP="00AD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Каждое правильное дополнениедает право на получение пиастра</w:t>
      </w:r>
    </w:p>
    <w:p w:rsidR="00AD2A33" w:rsidRPr="000101E9" w:rsidRDefault="00AD2A33" w:rsidP="00AD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Нарушение карается нападением пиратов – команда теряет 2 пиастра</w:t>
      </w:r>
    </w:p>
    <w:p w:rsidR="00AD2A33" w:rsidRPr="000101E9" w:rsidRDefault="00AD2A33" w:rsidP="00AD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Время на выступление 2 минуты, если потрачено больше времени – штраф 1 пиастр</w:t>
      </w:r>
    </w:p>
    <w:bookmarkEnd w:id="0"/>
    <w:p w:rsidR="00AD2A33" w:rsidRPr="000101E9" w:rsidRDefault="00AD2A33" w:rsidP="00AD2A33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Выступление команд, перекрестные вопросы. Подведение промежуточных итогов.</w:t>
      </w:r>
    </w:p>
    <w:p w:rsidR="00AE6799" w:rsidRPr="000101E9" w:rsidRDefault="00AE6799" w:rsidP="00AE679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01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 этап</w:t>
      </w:r>
    </w:p>
    <w:p w:rsidR="00AD2A33" w:rsidRPr="000101E9" w:rsidRDefault="00AD2A33" w:rsidP="00AD2A33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Каждая команда</w:t>
      </w:r>
      <w:r w:rsidR="00AE6799" w:rsidRPr="000101E9">
        <w:rPr>
          <w:rFonts w:ascii="Times New Roman" w:hAnsi="Times New Roman" w:cs="Times New Roman"/>
          <w:sz w:val="24"/>
          <w:szCs w:val="24"/>
        </w:rPr>
        <w:t xml:space="preserve"> получает новый конверт, с </w:t>
      </w:r>
      <w:proofErr w:type="gramStart"/>
      <w:r w:rsidR="00AE6799" w:rsidRPr="000101E9">
        <w:rPr>
          <w:rFonts w:ascii="Times New Roman" w:hAnsi="Times New Roman" w:cs="Times New Roman"/>
          <w:sz w:val="24"/>
          <w:szCs w:val="24"/>
        </w:rPr>
        <w:t>карточками</w:t>
      </w:r>
      <w:proofErr w:type="gramEnd"/>
      <w:r w:rsidR="00AE6799" w:rsidRPr="000101E9">
        <w:rPr>
          <w:rFonts w:ascii="Times New Roman" w:hAnsi="Times New Roman" w:cs="Times New Roman"/>
          <w:sz w:val="24"/>
          <w:szCs w:val="24"/>
        </w:rPr>
        <w:t xml:space="preserve"> на которых названия европейских стран (Англия, Испания, Португалия, Голландия, Пруссия)</w:t>
      </w:r>
    </w:p>
    <w:p w:rsidR="00AE6799" w:rsidRPr="000101E9" w:rsidRDefault="00AE6799" w:rsidP="00AD2A33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r w:rsidRPr="000101E9">
        <w:rPr>
          <w:rFonts w:ascii="Times New Roman" w:hAnsi="Times New Roman" w:cs="Times New Roman"/>
          <w:sz w:val="24"/>
          <w:szCs w:val="24"/>
        </w:rPr>
        <w:t>: Предположите, почему вы получили эти карточки?</w:t>
      </w:r>
    </w:p>
    <w:p w:rsidR="00AE6799" w:rsidRPr="000101E9" w:rsidRDefault="00AE6799" w:rsidP="00AD2A33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Проблемный </w:t>
      </w:r>
      <w:proofErr w:type="gramStart"/>
      <w:r w:rsidRPr="000101E9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0101E9">
        <w:rPr>
          <w:rFonts w:ascii="Times New Roman" w:hAnsi="Times New Roman" w:cs="Times New Roman"/>
          <w:sz w:val="24"/>
          <w:szCs w:val="24"/>
        </w:rPr>
        <w:t>: с какой проблемой столкнулись европейцы, переселяясь в Новый Свет???</w:t>
      </w:r>
    </w:p>
    <w:p w:rsidR="00AE6799" w:rsidRPr="000101E9" w:rsidRDefault="00AE6799" w:rsidP="00AD2A33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Подумайте в командах и предложите решение данной проблемы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Учитель выслушивает мнение команд, любое высказывание оценивается пиастром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Да, слов в английском языке немало, и мы сейчас докажем, что немалая их часть, оказывается, иностранного происхождения.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С течением времени носители английского языка «украли» часть слов из других языков и приспособили их к своим нуждам.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Такие слова в английском языке называются </w:t>
      </w:r>
      <w:proofErr w:type="spellStart"/>
      <w:r w:rsidRPr="000101E9">
        <w:rPr>
          <w:rFonts w:ascii="Times New Roman" w:hAnsi="Times New Roman" w:cs="Times New Roman"/>
          <w:sz w:val="24"/>
          <w:szCs w:val="24"/>
        </w:rPr>
        <w:t>loanwords</w:t>
      </w:r>
      <w:proofErr w:type="spellEnd"/>
      <w:r w:rsidRPr="000101E9">
        <w:rPr>
          <w:rFonts w:ascii="Times New Roman" w:hAnsi="Times New Roman" w:cs="Times New Roman"/>
          <w:sz w:val="24"/>
          <w:szCs w:val="24"/>
        </w:rPr>
        <w:t xml:space="preserve"> («заимствованные слова»). Собственно, слово </w:t>
      </w:r>
      <w:proofErr w:type="spellStart"/>
      <w:r w:rsidRPr="000101E9">
        <w:rPr>
          <w:rFonts w:ascii="Times New Roman" w:hAnsi="Times New Roman" w:cs="Times New Roman"/>
          <w:sz w:val="24"/>
          <w:szCs w:val="24"/>
        </w:rPr>
        <w:t>loan</w:t>
      </w:r>
      <w:proofErr w:type="spellEnd"/>
      <w:r w:rsidRPr="000101E9">
        <w:rPr>
          <w:rFonts w:ascii="Times New Roman" w:hAnsi="Times New Roman" w:cs="Times New Roman"/>
          <w:sz w:val="24"/>
          <w:szCs w:val="24"/>
        </w:rPr>
        <w:t xml:space="preserve"> имеет значение передачи чего-то кому-то на какое-то время.</w:t>
      </w:r>
    </w:p>
    <w:p w:rsidR="00AE6799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Работа с иностранными словами, составление мини - словарика путешественника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Благодарю вас за работу!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истории: </w:t>
      </w:r>
      <w:r w:rsidRPr="000101E9">
        <w:rPr>
          <w:rFonts w:ascii="Times New Roman" w:hAnsi="Times New Roman" w:cs="Times New Roman"/>
          <w:sz w:val="24"/>
          <w:szCs w:val="24"/>
        </w:rPr>
        <w:t>Вы замечательно потрудились сегодня, запишите Итоги Великих географических открытий</w:t>
      </w:r>
    </w:p>
    <w:p w:rsidR="00786D08" w:rsidRPr="000101E9" w:rsidRDefault="00786D08" w:rsidP="00786D0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01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Итоги урока и оценка знаний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В начале урока перед вами стояла задача аргументировано ответить на вопрос: «Почему географические открытия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101E9">
        <w:rPr>
          <w:rFonts w:ascii="Times New Roman" w:hAnsi="Times New Roman" w:cs="Times New Roman"/>
          <w:sz w:val="24"/>
          <w:szCs w:val="24"/>
        </w:rPr>
        <w:t xml:space="preserve"> -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0101E9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101E9">
        <w:rPr>
          <w:rFonts w:ascii="Times New Roman" w:hAnsi="Times New Roman" w:cs="Times New Roman"/>
          <w:sz w:val="24"/>
          <w:szCs w:val="24"/>
        </w:rPr>
        <w:t>. являются Великими?»</w:t>
      </w:r>
    </w:p>
    <w:p w:rsidR="00786D08" w:rsidRPr="000101E9" w:rsidRDefault="00786D08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Сейчас у вас есть 2 минуты, сформулировать аргумент, </w:t>
      </w:r>
      <w:r w:rsidR="006204D9" w:rsidRPr="000101E9">
        <w:rPr>
          <w:rFonts w:ascii="Times New Roman" w:hAnsi="Times New Roman" w:cs="Times New Roman"/>
          <w:sz w:val="24"/>
          <w:szCs w:val="24"/>
        </w:rPr>
        <w:t>начнет та команда, которая набрала наименьшее количество пиастров, повторять аргумент нельзя!</w:t>
      </w:r>
    </w:p>
    <w:p w:rsidR="006204D9" w:rsidRPr="000101E9" w:rsidRDefault="006204D9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После ответов команд, подводятся итоги работы каждой команды, выставляются оценки</w:t>
      </w:r>
    </w:p>
    <w:p w:rsidR="006204D9" w:rsidRPr="000101E9" w:rsidRDefault="006204D9" w:rsidP="0062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204D9" w:rsidRPr="000101E9" w:rsidRDefault="00C02780" w:rsidP="006204D9">
      <w:pPr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" o:spid="_x0000_s1026" type="#_x0000_t66" style="position:absolute;margin-left:245.4pt;margin-top:126.85pt;width:218.65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" adj="3795" fillcolor="white [3212]" strokecolor="#41719c" strokeweight="1pt">
            <v:textbox>
              <w:txbxContent>
                <w:p w:rsidR="006204D9" w:rsidRDefault="006204D9" w:rsidP="006204D9">
                  <w:pPr>
                    <w:jc w:val="center"/>
                  </w:pPr>
                  <w:r>
                    <w:t>Было трудно, встречались рифы, мешали водоросли</w:t>
                  </w:r>
                </w:p>
                <w:p w:rsidR="006204D9" w:rsidRDefault="006204D9"/>
              </w:txbxContent>
            </v:textbox>
          </v:shape>
        </w:pict>
      </w:r>
      <w:r w:rsidRPr="000101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лево 2" o:spid="_x0000_s1027" type="#_x0000_t66" style="position:absolute;margin-left:245.4pt;margin-top:29.6pt;width:221.3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" adj="3853" fillcolor="white [3212]" strokecolor="#1f4d78 [1604]" strokeweight="1pt">
            <v:textbox>
              <w:txbxContent>
                <w:p w:rsidR="006204D9" w:rsidRPr="006204D9" w:rsidRDefault="006204D9" w:rsidP="006204D9">
                  <w:pPr>
                    <w:jc w:val="center"/>
                    <w:rPr>
                      <w:color w:val="000000" w:themeColor="text1"/>
                    </w:rPr>
                  </w:pPr>
                  <w:r w:rsidRPr="006204D9">
                    <w:rPr>
                      <w:color w:val="000000" w:themeColor="text1"/>
                    </w:rPr>
                    <w:t>Было легко и понятно, урок пролетел быстро как ветер</w:t>
                  </w:r>
                </w:p>
              </w:txbxContent>
            </v:textbox>
          </v:shape>
        </w:pict>
      </w:r>
      <w:r w:rsidR="006204D9" w:rsidRPr="000101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82" cy="2098485"/>
            <wp:effectExtent l="0" t="0" r="6350" b="0"/>
            <wp:docPr id="1" name="Рисунок 1" descr="https://raskraskina.ru/assets/images/resources/151/1640242629-1-papik-pro-p-korabl-konturnii-risu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ina.ru/assets/images/resources/151/1640242629-1-papik-pro-p-korabl-konturnii-risuno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20" cy="21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08" w:rsidRPr="000101E9" w:rsidRDefault="00786D08" w:rsidP="00786D08">
      <w:pPr>
        <w:rPr>
          <w:rFonts w:ascii="Times New Roman" w:hAnsi="Times New Roman" w:cs="Times New Roman"/>
          <w:b/>
          <w:sz w:val="24"/>
          <w:szCs w:val="24"/>
        </w:rPr>
      </w:pPr>
    </w:p>
    <w:p w:rsidR="00786D08" w:rsidRPr="000101E9" w:rsidRDefault="006204D9" w:rsidP="00786D08">
      <w:pPr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</w:p>
    <w:p w:rsidR="006204D9" w:rsidRPr="000101E9" w:rsidRDefault="006204D9" w:rsidP="00786D08">
      <w:p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Посовещайтесь в группе, примите общее решение, было вам легко и понятно работать на уроке или вы испытывали трудности?</w:t>
      </w:r>
    </w:p>
    <w:p w:rsidR="006204D9" w:rsidRPr="000101E9" w:rsidRDefault="006204D9" w:rsidP="00786D08">
      <w:pPr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6204D9" w:rsidRPr="000101E9" w:rsidRDefault="006204D9" w:rsidP="00786D08">
      <w:pPr>
        <w:rPr>
          <w:rFonts w:ascii="Times New Roman" w:hAnsi="Times New Roman" w:cs="Times New Roman"/>
          <w:b/>
          <w:sz w:val="24"/>
          <w:szCs w:val="24"/>
        </w:rPr>
      </w:pPr>
      <w:r w:rsidRPr="000101E9">
        <w:rPr>
          <w:rFonts w:ascii="Times New Roman" w:hAnsi="Times New Roman" w:cs="Times New Roman"/>
          <w:b/>
          <w:sz w:val="24"/>
          <w:szCs w:val="24"/>
        </w:rPr>
        <w:t>На выбор!!!</w:t>
      </w:r>
    </w:p>
    <w:p w:rsidR="006204D9" w:rsidRPr="000101E9" w:rsidRDefault="006204D9" w:rsidP="006204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Составить рассказ путешественника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101E9">
        <w:rPr>
          <w:rFonts w:ascii="Times New Roman" w:hAnsi="Times New Roman" w:cs="Times New Roman"/>
          <w:sz w:val="24"/>
          <w:szCs w:val="24"/>
        </w:rPr>
        <w:t xml:space="preserve"> века, в Новый Свет, с описанием пути и описанием природы и аборигенов (15 – 20 предложений)</w:t>
      </w:r>
      <w:r w:rsidR="00C17FF7" w:rsidRPr="000101E9">
        <w:rPr>
          <w:rFonts w:ascii="Times New Roman" w:hAnsi="Times New Roman" w:cs="Times New Roman"/>
          <w:sz w:val="24"/>
          <w:szCs w:val="24"/>
        </w:rPr>
        <w:t>. Сдать учителю истории</w:t>
      </w:r>
    </w:p>
    <w:p w:rsidR="006204D9" w:rsidRPr="000101E9" w:rsidRDefault="006204D9" w:rsidP="006204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 xml:space="preserve">Заполнить контурную карту </w:t>
      </w:r>
      <w:r w:rsidR="00C17FF7" w:rsidRPr="000101E9">
        <w:rPr>
          <w:rFonts w:ascii="Times New Roman" w:hAnsi="Times New Roman" w:cs="Times New Roman"/>
          <w:sz w:val="24"/>
          <w:szCs w:val="24"/>
        </w:rPr>
        <w:t xml:space="preserve">(можно взять у учителя) </w:t>
      </w:r>
      <w:r w:rsidRPr="000101E9">
        <w:rPr>
          <w:rFonts w:ascii="Times New Roman" w:hAnsi="Times New Roman" w:cs="Times New Roman"/>
          <w:sz w:val="24"/>
          <w:szCs w:val="24"/>
        </w:rPr>
        <w:t xml:space="preserve">с изображением маршрутов путешественников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101E9">
        <w:rPr>
          <w:rFonts w:ascii="Times New Roman" w:hAnsi="Times New Roman" w:cs="Times New Roman"/>
          <w:sz w:val="24"/>
          <w:szCs w:val="24"/>
        </w:rPr>
        <w:t xml:space="preserve"> – </w:t>
      </w:r>
      <w:r w:rsidRPr="000101E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101E9">
        <w:rPr>
          <w:rFonts w:ascii="Times New Roman" w:hAnsi="Times New Roman" w:cs="Times New Roman"/>
          <w:sz w:val="24"/>
          <w:szCs w:val="24"/>
        </w:rPr>
        <w:t xml:space="preserve"> вв.</w:t>
      </w:r>
      <w:r w:rsidR="00C17FF7" w:rsidRPr="000101E9">
        <w:rPr>
          <w:rFonts w:ascii="Times New Roman" w:hAnsi="Times New Roman" w:cs="Times New Roman"/>
          <w:sz w:val="24"/>
          <w:szCs w:val="24"/>
        </w:rPr>
        <w:t xml:space="preserve"> Сдать учителю географии</w:t>
      </w:r>
    </w:p>
    <w:p w:rsidR="006204D9" w:rsidRPr="000101E9" w:rsidRDefault="00C17FF7" w:rsidP="006204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1E9">
        <w:rPr>
          <w:rFonts w:ascii="Times New Roman" w:hAnsi="Times New Roman" w:cs="Times New Roman"/>
          <w:sz w:val="24"/>
          <w:szCs w:val="24"/>
        </w:rPr>
        <w:t>Составить кроссворд с вопросами и ответами из 7 – 10 заимствованных слов английского языка. Сдать учителю английского языка</w:t>
      </w:r>
    </w:p>
    <w:sectPr w:rsidR="006204D9" w:rsidRPr="000101E9" w:rsidSect="00C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B7"/>
    <w:multiLevelType w:val="hybridMultilevel"/>
    <w:tmpl w:val="3CEA63D6"/>
    <w:lvl w:ilvl="0" w:tplc="8484249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>
    <w:nsid w:val="0971575F"/>
    <w:multiLevelType w:val="hybridMultilevel"/>
    <w:tmpl w:val="FB8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7F3F"/>
    <w:multiLevelType w:val="hybridMultilevel"/>
    <w:tmpl w:val="EC8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7910"/>
    <w:multiLevelType w:val="hybridMultilevel"/>
    <w:tmpl w:val="71E6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8318C"/>
    <w:rsid w:val="000101E9"/>
    <w:rsid w:val="0008318C"/>
    <w:rsid w:val="00085594"/>
    <w:rsid w:val="002B4E2E"/>
    <w:rsid w:val="00312651"/>
    <w:rsid w:val="006204D9"/>
    <w:rsid w:val="00786D08"/>
    <w:rsid w:val="00AD2A33"/>
    <w:rsid w:val="00AE6799"/>
    <w:rsid w:val="00C02780"/>
    <w:rsid w:val="00C17FF7"/>
    <w:rsid w:val="00D72362"/>
    <w:rsid w:val="00E3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265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304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4</cp:revision>
  <dcterms:created xsi:type="dcterms:W3CDTF">2023-03-09T11:27:00Z</dcterms:created>
  <dcterms:modified xsi:type="dcterms:W3CDTF">2023-06-21T06:53:00Z</dcterms:modified>
</cp:coreProperties>
</file>