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  <w:b/>
        </w:rPr>
        <w:t>Сенсорная система</w:t>
      </w:r>
      <w:r w:rsidRPr="00AB45B7">
        <w:rPr>
          <w:rFonts w:ascii="Times New Roman" w:hAnsi="Times New Roman" w:cs="Times New Roman"/>
        </w:rPr>
        <w:t xml:space="preserve"> – это совокупность периферических и центральных структур нервной системы, ответственных за восприятие сигналов различных модальностей из окружающей или внутренней среды. Существует несколько классификаций сенсорных систем. Как правило, все они выделяют:</w:t>
      </w:r>
    </w:p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</w:rPr>
        <w:t xml:space="preserve"> – зрительную,</w:t>
      </w:r>
    </w:p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</w:rPr>
        <w:t xml:space="preserve"> – слуховую,</w:t>
      </w:r>
    </w:p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</w:rPr>
        <w:t xml:space="preserve"> – обонятельную, </w:t>
      </w:r>
    </w:p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</w:rPr>
        <w:t xml:space="preserve">– вкусовую, </w:t>
      </w:r>
    </w:p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</w:rPr>
        <w:t xml:space="preserve">– тактильную, </w:t>
      </w:r>
    </w:p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</w:rPr>
        <w:t xml:space="preserve">– </w:t>
      </w:r>
      <w:proofErr w:type="spellStart"/>
      <w:r w:rsidRPr="00AB45B7">
        <w:rPr>
          <w:rFonts w:ascii="Times New Roman" w:hAnsi="Times New Roman" w:cs="Times New Roman"/>
        </w:rPr>
        <w:t>проприоцептивную</w:t>
      </w:r>
      <w:proofErr w:type="spellEnd"/>
      <w:r w:rsidRPr="00AB45B7">
        <w:rPr>
          <w:rFonts w:ascii="Times New Roman" w:hAnsi="Times New Roman" w:cs="Times New Roman"/>
        </w:rPr>
        <w:t xml:space="preserve">, </w:t>
      </w:r>
    </w:p>
    <w:p w:rsidR="00C6380F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</w:rPr>
        <w:t>– вестибулярную сенсорные системы.</w:t>
      </w:r>
    </w:p>
    <w:p w:rsidR="00AB45B7" w:rsidRP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  <w:b/>
        </w:rPr>
        <w:t>При пониженной чувствительности к сенсорным стимулам</w:t>
      </w:r>
      <w:r w:rsidRPr="00AB45B7">
        <w:rPr>
          <w:rFonts w:ascii="Times New Roman" w:hAnsi="Times New Roman" w:cs="Times New Roman"/>
        </w:rPr>
        <w:t xml:space="preserve"> ребенок реагирует не таким, как большинство людей, способом на частоту и интенсивность сенсорного воздействия; его реакции, как правило, притуплены.</w:t>
      </w:r>
    </w:p>
    <w:p w:rsidR="00AB45B7" w:rsidRDefault="00AB45B7">
      <w:pPr>
        <w:rPr>
          <w:rFonts w:ascii="Times New Roman" w:hAnsi="Times New Roman" w:cs="Times New Roman"/>
        </w:rPr>
      </w:pPr>
      <w:r w:rsidRPr="00AB45B7">
        <w:rPr>
          <w:rFonts w:ascii="Times New Roman" w:hAnsi="Times New Roman" w:cs="Times New Roman"/>
          <w:b/>
        </w:rPr>
        <w:t>Дети с повышенной чувствительностью</w:t>
      </w:r>
      <w:r w:rsidRPr="00AB45B7">
        <w:rPr>
          <w:rFonts w:ascii="Times New Roman" w:hAnsi="Times New Roman" w:cs="Times New Roman"/>
        </w:rPr>
        <w:t xml:space="preserve"> к сенсорным стимулам нередко дают сильную, часто негативную реакцию в ответ на сенсорные раздражители. У этих детей низкий сенсорный порог, что приводит к быстрой активации и возбуждению нервной системы.</w:t>
      </w:r>
    </w:p>
    <w:p w:rsidR="000E49C5" w:rsidRDefault="00AB45B7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Дети, имеющие сенсорные дисфункции, нуждаются в специальных занятиях, цель которых заключается в том, чтобы: </w:t>
      </w:r>
    </w:p>
    <w:p w:rsidR="000E49C5" w:rsidRDefault="00AB45B7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lastRenderedPageBreak/>
        <w:t>– дать возможность ребенку по</w:t>
      </w:r>
      <w:r w:rsidR="000E49C5">
        <w:rPr>
          <w:rFonts w:ascii="Times New Roman" w:hAnsi="Times New Roman" w:cs="Times New Roman"/>
        </w:rPr>
        <w:t>лучить необходимые ему ощущения</w:t>
      </w:r>
      <w:r w:rsidRPr="000E49C5">
        <w:rPr>
          <w:rFonts w:ascii="Times New Roman" w:hAnsi="Times New Roman" w:cs="Times New Roman"/>
        </w:rPr>
        <w:t>;</w:t>
      </w:r>
    </w:p>
    <w:p w:rsidR="000E49C5" w:rsidRDefault="00AB45B7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 – понизить или повысить чувствительность к сенсорным раздражителям;</w:t>
      </w:r>
    </w:p>
    <w:p w:rsidR="00AB45B7" w:rsidRPr="000E49C5" w:rsidRDefault="00AB45B7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 – обеспечить возможность расслабиться и предотвратить сенсорные перегрузки. В зависимости от особенностей сенсорного профиля ребенка следует использовать различные формы активности, обеспечивающие воздействие на ту или иную сенсорную сферу.</w:t>
      </w:r>
    </w:p>
    <w:p w:rsidR="000E49C5" w:rsidRP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  <w:b/>
        </w:rPr>
        <w:t>Виды активности, материалы и приспособления, воздействующие на тактильную систему:</w:t>
      </w:r>
      <w:r w:rsidRPr="000E49C5">
        <w:rPr>
          <w:rFonts w:ascii="Times New Roman" w:hAnsi="Times New Roman" w:cs="Times New Roman"/>
        </w:rPr>
        <w:t xml:space="preserve"> </w:t>
      </w:r>
    </w:p>
    <w:p w:rsid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Пересыпание мелких предметов, игры с крупой. </w:t>
      </w:r>
    </w:p>
    <w:p w:rsid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Пластилин, массы для лепки. </w:t>
      </w:r>
    </w:p>
    <w:p w:rsid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Пальчиковые краски. </w:t>
      </w:r>
    </w:p>
    <w:p w:rsid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Сжимание рук (взрослый регулярно с силой сжимает руки ребенка). </w:t>
      </w:r>
    </w:p>
    <w:p w:rsid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Глубокий массаж. </w:t>
      </w:r>
    </w:p>
    <w:p w:rsid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</w:t>
      </w:r>
      <w:proofErr w:type="spellStart"/>
      <w:r w:rsidRPr="000E49C5">
        <w:rPr>
          <w:rFonts w:ascii="Times New Roman" w:hAnsi="Times New Roman" w:cs="Times New Roman"/>
        </w:rPr>
        <w:t>Сквишбоксы</w:t>
      </w:r>
      <w:proofErr w:type="spellEnd"/>
      <w:r w:rsidRPr="000E49C5">
        <w:rPr>
          <w:rFonts w:ascii="Times New Roman" w:hAnsi="Times New Roman" w:cs="Times New Roman"/>
        </w:rPr>
        <w:t xml:space="preserve"> (</w:t>
      </w:r>
      <w:proofErr w:type="spellStart"/>
      <w:r w:rsidRPr="000E49C5">
        <w:rPr>
          <w:rFonts w:ascii="Times New Roman" w:hAnsi="Times New Roman" w:cs="Times New Roman"/>
        </w:rPr>
        <w:t>Squish</w:t>
      </w:r>
      <w:proofErr w:type="spellEnd"/>
      <w:r w:rsidRPr="000E49C5">
        <w:rPr>
          <w:rFonts w:ascii="Times New Roman" w:hAnsi="Times New Roman" w:cs="Times New Roman"/>
        </w:rPr>
        <w:t xml:space="preserve"> </w:t>
      </w:r>
      <w:proofErr w:type="spellStart"/>
      <w:r w:rsidRPr="000E49C5">
        <w:rPr>
          <w:rFonts w:ascii="Times New Roman" w:hAnsi="Times New Roman" w:cs="Times New Roman"/>
        </w:rPr>
        <w:t>Box</w:t>
      </w:r>
      <w:proofErr w:type="spellEnd"/>
      <w:r w:rsidRPr="000E49C5">
        <w:rPr>
          <w:rFonts w:ascii="Times New Roman" w:hAnsi="Times New Roman" w:cs="Times New Roman"/>
        </w:rPr>
        <w:t>)</w:t>
      </w:r>
    </w:p>
    <w:p w:rsidR="000E49C5" w:rsidRDefault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 – мягкие </w:t>
      </w:r>
      <w:proofErr w:type="spellStart"/>
      <w:r w:rsidRPr="000E49C5">
        <w:rPr>
          <w:rFonts w:ascii="Times New Roman" w:hAnsi="Times New Roman" w:cs="Times New Roman"/>
        </w:rPr>
        <w:t>антисресс</w:t>
      </w:r>
      <w:proofErr w:type="spellEnd"/>
      <w:r w:rsidRPr="000E49C5">
        <w:rPr>
          <w:rFonts w:ascii="Times New Roman" w:hAnsi="Times New Roman" w:cs="Times New Roman"/>
        </w:rPr>
        <w:t xml:space="preserve">-игрушки для сжимания. – Утяжелители. </w:t>
      </w:r>
    </w:p>
    <w:p w:rsidR="000E49C5" w:rsidRDefault="000E49C5">
      <w:pPr>
        <w:rPr>
          <w:rFonts w:ascii="Times New Roman" w:hAnsi="Times New Roman" w:cs="Times New Roman"/>
        </w:rPr>
      </w:pPr>
    </w:p>
    <w:p w:rsidR="000E49C5" w:rsidRDefault="000E49C5">
      <w:pPr>
        <w:rPr>
          <w:rFonts w:ascii="Times New Roman" w:hAnsi="Times New Roman" w:cs="Times New Roman"/>
        </w:rPr>
      </w:pPr>
    </w:p>
    <w:p w:rsidR="00AB45B7" w:rsidRDefault="00AB45B7" w:rsidP="00AB45B7">
      <w:pPr>
        <w:pStyle w:val="arttext"/>
        <w:spacing w:before="0" w:beforeAutospacing="0" w:after="0" w:afterAutospacing="0"/>
        <w:ind w:right="-18"/>
        <w:rPr>
          <w:bCs/>
          <w:sz w:val="23"/>
          <w:szCs w:val="23"/>
        </w:rPr>
      </w:pPr>
    </w:p>
    <w:p w:rsidR="00AB45B7" w:rsidRDefault="00AB45B7" w:rsidP="00AB45B7">
      <w:pPr>
        <w:pStyle w:val="arttext"/>
        <w:spacing w:before="0" w:beforeAutospacing="0" w:after="0" w:afterAutospacing="0"/>
        <w:ind w:right="-18"/>
        <w:rPr>
          <w:bCs/>
          <w:sz w:val="23"/>
          <w:szCs w:val="23"/>
        </w:rPr>
      </w:pPr>
    </w:p>
    <w:p w:rsidR="00AB45B7" w:rsidRPr="00AB45B7" w:rsidRDefault="00AB45B7" w:rsidP="00284588">
      <w:pPr>
        <w:pStyle w:val="arttext"/>
        <w:spacing w:before="0" w:beforeAutospacing="0" w:after="0" w:afterAutospacing="0"/>
        <w:ind w:right="-18"/>
        <w:jc w:val="center"/>
        <w:rPr>
          <w:bCs/>
          <w:sz w:val="22"/>
          <w:szCs w:val="22"/>
        </w:rPr>
      </w:pPr>
      <w:r w:rsidRPr="00AB45B7">
        <w:rPr>
          <w:bCs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AB45B7" w:rsidRPr="00AB45B7" w:rsidRDefault="00284588" w:rsidP="00284588">
      <w:pPr>
        <w:pStyle w:val="arttext"/>
        <w:spacing w:before="0" w:beforeAutospacing="0" w:after="0" w:afterAutospacing="0"/>
        <w:ind w:right="-1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общеобразовательная школа № 37</w:t>
      </w:r>
      <w:r w:rsidR="00AB45B7" w:rsidRPr="00AB45B7">
        <w:rPr>
          <w:bCs/>
          <w:sz w:val="22"/>
          <w:szCs w:val="22"/>
        </w:rPr>
        <w:t xml:space="preserve"> города Тюмени</w:t>
      </w:r>
    </w:p>
    <w:p w:rsidR="00AB45B7" w:rsidRPr="00AB45B7" w:rsidRDefault="00284588" w:rsidP="00AB45B7">
      <w:pPr>
        <w:pStyle w:val="arttext"/>
        <w:spacing w:before="0" w:beforeAutospacing="0" w:after="0" w:afterAutospacing="0"/>
        <w:ind w:right="-18"/>
        <w:rPr>
          <w:bCs/>
          <w:sz w:val="22"/>
          <w:szCs w:val="22"/>
        </w:rPr>
      </w:pPr>
      <w:r>
        <w:rPr>
          <w:bCs/>
          <w:sz w:val="22"/>
          <w:szCs w:val="22"/>
        </w:rPr>
        <w:t>(МБОУ ОШ № 37</w:t>
      </w:r>
      <w:r w:rsidR="00AB45B7" w:rsidRPr="00AB45B7">
        <w:rPr>
          <w:bCs/>
          <w:sz w:val="22"/>
          <w:szCs w:val="22"/>
        </w:rPr>
        <w:t xml:space="preserve"> города Тюмени)</w:t>
      </w:r>
    </w:p>
    <w:p w:rsidR="00AB45B7" w:rsidRPr="00AB45B7" w:rsidRDefault="00AB45B7">
      <w:pPr>
        <w:rPr>
          <w:rFonts w:ascii="Times New Roman" w:hAnsi="Times New Roman" w:cs="Times New Roman"/>
        </w:rPr>
      </w:pPr>
    </w:p>
    <w:p w:rsidR="00AB45B7" w:rsidRPr="00AB45B7" w:rsidRDefault="00AB45B7">
      <w:pPr>
        <w:rPr>
          <w:rFonts w:ascii="Times New Roman" w:hAnsi="Times New Roman" w:cs="Times New Roman"/>
        </w:rPr>
      </w:pPr>
    </w:p>
    <w:p w:rsidR="00AB45B7" w:rsidRPr="00AB45B7" w:rsidRDefault="00AB45B7" w:rsidP="00AB45B7">
      <w:pPr>
        <w:jc w:val="both"/>
        <w:rPr>
          <w:rFonts w:ascii="Times New Roman" w:hAnsi="Times New Roman" w:cs="Times New Roman"/>
          <w:b/>
        </w:rPr>
      </w:pPr>
      <w:r w:rsidRPr="00AB45B7">
        <w:rPr>
          <w:rFonts w:ascii="Times New Roman" w:hAnsi="Times New Roman" w:cs="Times New Roman"/>
          <w:b/>
        </w:rPr>
        <w:t xml:space="preserve">Развитие сенсорной сферы у детей </w:t>
      </w:r>
      <w:r w:rsidR="00A719CF">
        <w:rPr>
          <w:rFonts w:ascii="Times New Roman" w:hAnsi="Times New Roman" w:cs="Times New Roman"/>
          <w:b/>
        </w:rPr>
        <w:t xml:space="preserve">с РАС </w:t>
      </w:r>
      <w:r w:rsidR="00A012B5">
        <w:rPr>
          <w:rFonts w:ascii="Times New Roman" w:hAnsi="Times New Roman" w:cs="Times New Roman"/>
          <w:b/>
        </w:rPr>
        <w:t xml:space="preserve">младшего и </w:t>
      </w:r>
      <w:r w:rsidR="00043994">
        <w:rPr>
          <w:rFonts w:ascii="Times New Roman" w:hAnsi="Times New Roman" w:cs="Times New Roman"/>
          <w:b/>
        </w:rPr>
        <w:t xml:space="preserve">среднего </w:t>
      </w:r>
      <w:r w:rsidR="00043994" w:rsidRPr="00AB45B7">
        <w:rPr>
          <w:rFonts w:ascii="Times New Roman" w:hAnsi="Times New Roman" w:cs="Times New Roman"/>
          <w:b/>
        </w:rPr>
        <w:t>школьного</w:t>
      </w:r>
      <w:r w:rsidRPr="00AB45B7">
        <w:rPr>
          <w:rFonts w:ascii="Times New Roman" w:hAnsi="Times New Roman" w:cs="Times New Roman"/>
          <w:b/>
        </w:rPr>
        <w:t xml:space="preserve"> возраста.</w:t>
      </w:r>
    </w:p>
    <w:p w:rsidR="00AB45B7" w:rsidRPr="00AB45B7" w:rsidRDefault="00750FE6" w:rsidP="00AB45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3687" cy="17776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eca77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9" cy="17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B7" w:rsidRPr="00AB45B7" w:rsidRDefault="00AB45B7" w:rsidP="00750FE6">
      <w:pPr>
        <w:rPr>
          <w:rFonts w:ascii="Times New Roman" w:hAnsi="Times New Roman" w:cs="Times New Roman"/>
          <w:b/>
        </w:rPr>
      </w:pPr>
      <w:r w:rsidRPr="00AB45B7">
        <w:rPr>
          <w:rFonts w:ascii="Times New Roman" w:hAnsi="Times New Roman" w:cs="Times New Roman"/>
          <w:b/>
        </w:rPr>
        <w:t xml:space="preserve">Педагог-психолог Батищева Елена </w:t>
      </w:r>
      <w:proofErr w:type="spellStart"/>
      <w:r w:rsidRPr="00AB45B7">
        <w:rPr>
          <w:rFonts w:ascii="Times New Roman" w:hAnsi="Times New Roman" w:cs="Times New Roman"/>
          <w:b/>
        </w:rPr>
        <w:t>Ярославовна</w:t>
      </w:r>
      <w:proofErr w:type="spellEnd"/>
    </w:p>
    <w:p w:rsidR="00AB45B7" w:rsidRDefault="00AB45B7"/>
    <w:p w:rsidR="00AB45B7" w:rsidRDefault="00AB45B7"/>
    <w:p w:rsidR="00AB45B7" w:rsidRDefault="00AB45B7"/>
    <w:p w:rsidR="00AB45B7" w:rsidRDefault="00AB45B7"/>
    <w:p w:rsidR="00AB45B7" w:rsidRDefault="00AB45B7"/>
    <w:p w:rsidR="00AB45B7" w:rsidRDefault="00AB45B7"/>
    <w:p w:rsidR="00AB45B7" w:rsidRDefault="00AB45B7"/>
    <w:p w:rsidR="000E49C5" w:rsidRDefault="000E49C5" w:rsidP="000E49C5">
      <w:pPr>
        <w:rPr>
          <w:rFonts w:ascii="Times New Roman" w:hAnsi="Times New Roman" w:cs="Times New Roman"/>
          <w:b/>
        </w:rPr>
      </w:pPr>
      <w:r w:rsidRPr="000E49C5">
        <w:rPr>
          <w:rFonts w:ascii="Times New Roman" w:hAnsi="Times New Roman" w:cs="Times New Roman"/>
          <w:b/>
        </w:rPr>
        <w:lastRenderedPageBreak/>
        <w:t>Виды активности, воздействующие на слуховую систему:</w:t>
      </w:r>
    </w:p>
    <w:p w:rsidR="000E49C5" w:rsidRDefault="000E49C5" w:rsidP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 – Звуковое лото.</w:t>
      </w:r>
    </w:p>
    <w:p w:rsidR="000E49C5" w:rsidRDefault="000E49C5" w:rsidP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 – Движения под музыку.</w:t>
      </w:r>
    </w:p>
    <w:p w:rsidR="000E49C5" w:rsidRDefault="000E49C5" w:rsidP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 – Пение. </w:t>
      </w:r>
    </w:p>
    <w:p w:rsidR="000E49C5" w:rsidRDefault="000E49C5" w:rsidP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Занятия с музыкальными инструментами. – Аудиокниги. </w:t>
      </w:r>
    </w:p>
    <w:p w:rsidR="000E49C5" w:rsidRDefault="000E49C5" w:rsidP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 xml:space="preserve">– Использование наушников. </w:t>
      </w:r>
    </w:p>
    <w:p w:rsidR="000E49C5" w:rsidRPr="000E49C5" w:rsidRDefault="000E49C5" w:rsidP="000E49C5">
      <w:pPr>
        <w:rPr>
          <w:rFonts w:ascii="Times New Roman" w:hAnsi="Times New Roman" w:cs="Times New Roman"/>
        </w:rPr>
      </w:pPr>
      <w:r w:rsidRPr="000E49C5">
        <w:rPr>
          <w:rFonts w:ascii="Times New Roman" w:hAnsi="Times New Roman" w:cs="Times New Roman"/>
        </w:rPr>
        <w:t>– Использование плееров с любимой музыкой.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  <w:b/>
        </w:rPr>
        <w:t>Виды активности, воздействующие на зрительную систему:</w:t>
      </w:r>
      <w:r w:rsidRPr="001C0646">
        <w:rPr>
          <w:rFonts w:ascii="Times New Roman" w:hAnsi="Times New Roman" w:cs="Times New Roman"/>
        </w:rPr>
        <w:t xml:space="preserve">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Визуальное расписание.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Конструкторы </w:t>
      </w:r>
      <w:proofErr w:type="spellStart"/>
      <w:r w:rsidRPr="001C0646">
        <w:rPr>
          <w:rFonts w:ascii="Times New Roman" w:hAnsi="Times New Roman" w:cs="Times New Roman"/>
        </w:rPr>
        <w:t>Marble</w:t>
      </w:r>
      <w:proofErr w:type="spellEnd"/>
      <w:r w:rsidRPr="001C0646">
        <w:rPr>
          <w:rFonts w:ascii="Times New Roman" w:hAnsi="Times New Roman" w:cs="Times New Roman"/>
        </w:rPr>
        <w:t xml:space="preserve">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>– Мигающие игрушки – Калейдоскоп.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Игры с лабиринтами.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>– Лава–лампа.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Сенсорные бутылки.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Игры, в которых нужно бросать предметы, попадая в цель.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Специальное место для сенсорной разгрузки (релаксации)</w:t>
      </w:r>
      <w:r>
        <w:rPr>
          <w:rFonts w:ascii="Times New Roman" w:hAnsi="Times New Roman" w:cs="Times New Roman"/>
        </w:rPr>
        <w:t>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Антибликовые приспособления.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  <w:b/>
        </w:rPr>
        <w:t xml:space="preserve">Виды активности, воздействующие на </w:t>
      </w:r>
      <w:proofErr w:type="spellStart"/>
      <w:r w:rsidRPr="001C0646">
        <w:rPr>
          <w:rFonts w:ascii="Times New Roman" w:hAnsi="Times New Roman" w:cs="Times New Roman"/>
          <w:b/>
        </w:rPr>
        <w:t>проприоцептивную</w:t>
      </w:r>
      <w:proofErr w:type="spellEnd"/>
      <w:r w:rsidRPr="001C0646">
        <w:rPr>
          <w:rFonts w:ascii="Times New Roman" w:hAnsi="Times New Roman" w:cs="Times New Roman"/>
          <w:b/>
        </w:rPr>
        <w:t xml:space="preserve"> систему:</w:t>
      </w:r>
      <w:r w:rsidRPr="001C0646">
        <w:rPr>
          <w:rFonts w:ascii="Times New Roman" w:hAnsi="Times New Roman" w:cs="Times New Roman"/>
        </w:rPr>
        <w:t xml:space="preserve">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lastRenderedPageBreak/>
        <w:t>– Крепкие объятия.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Массаж.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Батут.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Различные упражнения, требующие физических усилий.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>– Отжимание от стены.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Игры с тестом. </w:t>
      </w:r>
    </w:p>
    <w:p w:rsidR="001C0646" w:rsidRPr="001C0646" w:rsidRDefault="001C0646">
      <w:pPr>
        <w:rPr>
          <w:rFonts w:ascii="Times New Roman" w:hAnsi="Times New Roman" w:cs="Times New Roman"/>
          <w:b/>
        </w:rPr>
      </w:pPr>
      <w:r w:rsidRPr="001C0646">
        <w:rPr>
          <w:rFonts w:ascii="Times New Roman" w:hAnsi="Times New Roman" w:cs="Times New Roman"/>
          <w:b/>
        </w:rPr>
        <w:t xml:space="preserve">Виды активности, воздействующие на вестибулярную систему: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Качели.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>– Велосипед.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Батут.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Карусель.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Висеть вниз головой.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  <w:b/>
        </w:rPr>
        <w:t>Виды ак</w:t>
      </w:r>
      <w:r>
        <w:rPr>
          <w:rFonts w:ascii="Times New Roman" w:hAnsi="Times New Roman" w:cs="Times New Roman"/>
          <w:b/>
        </w:rPr>
        <w:t>тивности, воздействующие на сис</w:t>
      </w:r>
      <w:r w:rsidRPr="001C0646">
        <w:rPr>
          <w:rFonts w:ascii="Times New Roman" w:hAnsi="Times New Roman" w:cs="Times New Roman"/>
          <w:b/>
        </w:rPr>
        <w:t>тему обоняния:</w:t>
      </w:r>
      <w:r w:rsidRPr="001C0646">
        <w:rPr>
          <w:rFonts w:ascii="Times New Roman" w:hAnsi="Times New Roman" w:cs="Times New Roman"/>
        </w:rPr>
        <w:t xml:space="preserve">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Занятия с ароматизированным тестом.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Рисование ароматизированными пальчиковыми красками, ароматизированными фломастерами.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Использование ароматизированных сенсорных игрушек.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  <w:b/>
        </w:rPr>
        <w:t>Виды активности, воздействующие на вкусовую и орально-моторную сферы:</w:t>
      </w:r>
      <w:r w:rsidRPr="001C0646">
        <w:rPr>
          <w:rFonts w:ascii="Times New Roman" w:hAnsi="Times New Roman" w:cs="Times New Roman"/>
        </w:rPr>
        <w:t xml:space="preserve"> – Выдувать мыльные пузыри.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lastRenderedPageBreak/>
        <w:t xml:space="preserve">– Дуть в свистки, дудочки и пр.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>– Хрустящая и вязкая еда.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 – Жевательная резинка.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Игрушки для жевания. </w:t>
      </w:r>
    </w:p>
    <w:p w:rsidR="001C0646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Пить из трубочки густые напитки. </w:t>
      </w:r>
    </w:p>
    <w:p w:rsidR="00A037FD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Пить из бутылок с питьевым клапаном (обычно используются спортсменами: для получения воды требуется слегка надавить зубами на клапан). </w:t>
      </w:r>
    </w:p>
    <w:p w:rsidR="00A037FD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>– Съедобные бусы («бусины» - сухофрукты, твердое печенье и пр.).</w:t>
      </w:r>
    </w:p>
    <w:p w:rsidR="00AB45B7" w:rsidRDefault="001C0646">
      <w:pPr>
        <w:rPr>
          <w:rFonts w:ascii="Times New Roman" w:hAnsi="Times New Roman" w:cs="Times New Roman"/>
        </w:rPr>
      </w:pPr>
      <w:r w:rsidRPr="001C0646">
        <w:rPr>
          <w:rFonts w:ascii="Times New Roman" w:hAnsi="Times New Roman" w:cs="Times New Roman"/>
        </w:rPr>
        <w:t xml:space="preserve">– Игры «угадай вкус». </w:t>
      </w:r>
    </w:p>
    <w:p w:rsidR="00A037FD" w:rsidRPr="00704B79" w:rsidRDefault="00704B79">
      <w:pPr>
        <w:rPr>
          <w:rFonts w:ascii="Times New Roman" w:hAnsi="Times New Roman" w:cs="Times New Roman"/>
          <w:b/>
        </w:rPr>
      </w:pPr>
      <w:r w:rsidRPr="00704B79">
        <w:rPr>
          <w:rFonts w:ascii="Times New Roman" w:hAnsi="Times New Roman" w:cs="Times New Roman"/>
          <w:b/>
        </w:rPr>
        <w:t>Использованная литература:</w:t>
      </w:r>
    </w:p>
    <w:p w:rsidR="00AB45B7" w:rsidRPr="00323D09" w:rsidRDefault="00704B79" w:rsidP="003451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23D09">
        <w:rPr>
          <w:rFonts w:ascii="Times New Roman" w:hAnsi="Times New Roman" w:cs="Times New Roman"/>
        </w:rPr>
        <w:t xml:space="preserve">Сенсорные особенности детей с расстройствами аутистического спектра. Стратегии помощи. Методическое пособие / </w:t>
      </w:r>
      <w:proofErr w:type="spellStart"/>
      <w:r w:rsidRPr="00323D09">
        <w:rPr>
          <w:rFonts w:ascii="Times New Roman" w:hAnsi="Times New Roman" w:cs="Times New Roman"/>
        </w:rPr>
        <w:t>Манелис</w:t>
      </w:r>
      <w:proofErr w:type="spellEnd"/>
      <w:r w:rsidRPr="00323D09">
        <w:rPr>
          <w:rFonts w:ascii="Times New Roman" w:hAnsi="Times New Roman" w:cs="Times New Roman"/>
        </w:rPr>
        <w:t xml:space="preserve"> Н.Г., Никитина Ю.В., </w:t>
      </w:r>
      <w:proofErr w:type="spellStart"/>
      <w:r w:rsidRPr="00323D09">
        <w:rPr>
          <w:rFonts w:ascii="Times New Roman" w:hAnsi="Times New Roman" w:cs="Times New Roman"/>
        </w:rPr>
        <w:t>Феррои</w:t>
      </w:r>
      <w:proofErr w:type="spellEnd"/>
      <w:r w:rsidRPr="00323D09">
        <w:rPr>
          <w:rFonts w:ascii="Times New Roman" w:hAnsi="Times New Roman" w:cs="Times New Roman"/>
        </w:rPr>
        <w:t xml:space="preserve"> Л.М., Комарова О.П. / Под общ. ред. А.В. Хаустова, Н.Г. </w:t>
      </w:r>
      <w:proofErr w:type="spellStart"/>
      <w:r w:rsidRPr="00323D09">
        <w:rPr>
          <w:rFonts w:ascii="Times New Roman" w:hAnsi="Times New Roman" w:cs="Times New Roman"/>
        </w:rPr>
        <w:t>Манелис</w:t>
      </w:r>
      <w:proofErr w:type="spellEnd"/>
      <w:r w:rsidRPr="00323D09">
        <w:rPr>
          <w:rFonts w:ascii="Times New Roman" w:hAnsi="Times New Roman" w:cs="Times New Roman"/>
        </w:rPr>
        <w:t>. М.: ФРЦ ФГБОУ ВО МГППУ, 2018. 70 с.</w:t>
      </w:r>
      <w:bookmarkStart w:id="0" w:name="_GoBack"/>
      <w:bookmarkEnd w:id="0"/>
    </w:p>
    <w:p w:rsidR="00AB45B7" w:rsidRPr="001C0646" w:rsidRDefault="00AB45B7">
      <w:pPr>
        <w:rPr>
          <w:rFonts w:ascii="Times New Roman" w:hAnsi="Times New Roman" w:cs="Times New Roman"/>
        </w:rPr>
      </w:pPr>
    </w:p>
    <w:p w:rsidR="00AB45B7" w:rsidRDefault="00AB45B7"/>
    <w:p w:rsidR="00AB45B7" w:rsidRDefault="00AB45B7"/>
    <w:p w:rsidR="00AB45B7" w:rsidRDefault="00AB45B7"/>
    <w:sectPr w:rsidR="00AB45B7" w:rsidSect="00AB45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158"/>
    <w:multiLevelType w:val="hybridMultilevel"/>
    <w:tmpl w:val="1248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1D"/>
    <w:rsid w:val="00043994"/>
    <w:rsid w:val="000E49C5"/>
    <w:rsid w:val="001C0646"/>
    <w:rsid w:val="00284588"/>
    <w:rsid w:val="00323D09"/>
    <w:rsid w:val="00651D53"/>
    <w:rsid w:val="00704B79"/>
    <w:rsid w:val="00750FE6"/>
    <w:rsid w:val="00835ACE"/>
    <w:rsid w:val="00A012B5"/>
    <w:rsid w:val="00A037FD"/>
    <w:rsid w:val="00A719CF"/>
    <w:rsid w:val="00AB45B7"/>
    <w:rsid w:val="00C6380F"/>
    <w:rsid w:val="00D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E07F"/>
  <w15:docId w15:val="{B36F9D16-B0F3-4EAB-8E90-F7BD65BF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_text"/>
    <w:basedOn w:val="a"/>
    <w:rsid w:val="00AB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4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16</cp:revision>
  <dcterms:created xsi:type="dcterms:W3CDTF">2022-04-14T17:23:00Z</dcterms:created>
  <dcterms:modified xsi:type="dcterms:W3CDTF">2023-10-09T12:33:00Z</dcterms:modified>
</cp:coreProperties>
</file>