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33" w:rsidRPr="00273037" w:rsidRDefault="00AF7A33" w:rsidP="00AF7A33">
      <w:pPr>
        <w:spacing w:after="200" w:line="276" w:lineRule="auto"/>
        <w:jc w:val="center"/>
        <w:rPr>
          <w:rFonts w:ascii="Calibri" w:hAnsi="Calibri"/>
        </w:rPr>
      </w:pPr>
      <w:r w:rsidRPr="00012883">
        <w:rPr>
          <w:rFonts w:ascii="Calibri" w:hAnsi="Calibri"/>
          <w:noProof/>
          <w:lang w:val="ru-RU"/>
        </w:rPr>
        <w:drawing>
          <wp:inline distT="0" distB="0" distL="0" distR="0">
            <wp:extent cx="466725" cy="571500"/>
            <wp:effectExtent l="0" t="0" r="9525" b="0"/>
            <wp:docPr id="3" name="Рисунок 3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26"/>
          <w:szCs w:val="26"/>
          <w:lang w:val="ru-RU"/>
        </w:rPr>
      </w:pPr>
      <w:r w:rsidRPr="00AF7A33">
        <w:rPr>
          <w:rFonts w:ascii="Times New Roman" w:hAnsi="Times New Roman"/>
          <w:sz w:val="26"/>
          <w:szCs w:val="26"/>
          <w:lang w:val="ru-RU"/>
        </w:rPr>
        <w:t>Департамент образования Администрации города Тюмени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 xml:space="preserve">Муниципальное автономное общеобразовательное учреждение 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 xml:space="preserve">средняя общеобразовательная школа № 37 города Тюмени 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bCs/>
          <w:lang w:val="ru-RU"/>
        </w:rPr>
      </w:pPr>
      <w:r w:rsidRPr="00AF7A33">
        <w:rPr>
          <w:rFonts w:ascii="Times New Roman" w:hAnsi="Times New Roman"/>
          <w:bCs/>
          <w:lang w:val="ru-RU"/>
        </w:rPr>
        <w:t>имени Героя Советского Союза Николая Ивановича Кузнецова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bCs/>
          <w:lang w:val="ru-RU"/>
        </w:rPr>
        <w:t>(МАОУ СОШ № 37 города Тюмени имени Героя Советского Союза Н.И. Кузнецова)</w:t>
      </w:r>
    </w:p>
    <w:p w:rsidR="00AF7A33" w:rsidRPr="00AF7A33" w:rsidRDefault="00AF7A33" w:rsidP="00AF7A33">
      <w:pPr>
        <w:spacing w:line="276" w:lineRule="auto"/>
        <w:jc w:val="center"/>
        <w:rPr>
          <w:rFonts w:ascii="Times New Roman" w:hAnsi="Times New Roman"/>
          <w:sz w:val="10"/>
          <w:szCs w:val="10"/>
          <w:lang w:val="ru-RU"/>
        </w:rPr>
      </w:pP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lang w:val="ru-RU"/>
        </w:rPr>
        <w:t>Холодильная ул., д. 78, г. Тюмень, 625048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  <w:lang w:val="ru-RU"/>
        </w:rPr>
        <w:t>Тел./факс: (3452) 50-52-40, е-</w:t>
      </w:r>
      <w:r w:rsidRPr="00AF7A33">
        <w:rPr>
          <w:rFonts w:ascii="Times New Roman" w:hAnsi="Times New Roman"/>
        </w:rPr>
        <w:t>mail</w:t>
      </w:r>
      <w:r w:rsidRPr="00AF7A33">
        <w:rPr>
          <w:rFonts w:ascii="Times New Roman" w:hAnsi="Times New Roman"/>
          <w:lang w:val="ru-RU"/>
        </w:rPr>
        <w:t xml:space="preserve">: </w:t>
      </w:r>
      <w:r w:rsidRPr="00AF7A33">
        <w:rPr>
          <w:rFonts w:ascii="Times New Roman" w:hAnsi="Times New Roman"/>
        </w:rPr>
        <w:t>school</w:t>
      </w:r>
      <w:r w:rsidRPr="00AF7A33">
        <w:rPr>
          <w:rFonts w:ascii="Times New Roman" w:hAnsi="Times New Roman"/>
          <w:lang w:val="ru-RU"/>
        </w:rPr>
        <w:t>37_</w:t>
      </w:r>
      <w:proofErr w:type="spellStart"/>
      <w:r w:rsidRPr="00AF7A33">
        <w:rPr>
          <w:rFonts w:ascii="Times New Roman" w:hAnsi="Times New Roman"/>
        </w:rPr>
        <w:t>tmn</w:t>
      </w:r>
      <w:proofErr w:type="spellEnd"/>
      <w:r w:rsidRPr="00AF7A33">
        <w:rPr>
          <w:rFonts w:ascii="Times New Roman" w:hAnsi="Times New Roman"/>
          <w:lang w:val="ru-RU"/>
        </w:rPr>
        <w:t>72@</w:t>
      </w:r>
      <w:proofErr w:type="spellStart"/>
      <w:r w:rsidRPr="00AF7A33">
        <w:rPr>
          <w:rFonts w:ascii="Times New Roman" w:hAnsi="Times New Roman"/>
        </w:rPr>
        <w:t>obl</w:t>
      </w:r>
      <w:proofErr w:type="spellEnd"/>
      <w:r w:rsidRPr="00AF7A33">
        <w:rPr>
          <w:rFonts w:ascii="Times New Roman" w:hAnsi="Times New Roman"/>
          <w:lang w:val="ru-RU"/>
        </w:rPr>
        <w:t>72.</w:t>
      </w:r>
      <w:proofErr w:type="spellStart"/>
      <w:r w:rsidRPr="00AF7A33">
        <w:rPr>
          <w:rFonts w:ascii="Times New Roman" w:hAnsi="Times New Roman"/>
        </w:rPr>
        <w:t>ru</w:t>
      </w:r>
      <w:proofErr w:type="spellEnd"/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  <w:lang w:val="ru-RU"/>
        </w:rPr>
      </w:pPr>
      <w:r w:rsidRPr="00AF7A33">
        <w:rPr>
          <w:rFonts w:ascii="Times New Roman" w:hAnsi="Times New Roman"/>
        </w:rPr>
        <w:t>http</w:t>
      </w:r>
      <w:r w:rsidRPr="00AF7A33">
        <w:rPr>
          <w:rFonts w:ascii="Times New Roman" w:hAnsi="Times New Roman"/>
          <w:lang w:val="ru-RU"/>
        </w:rPr>
        <w:t>://</w:t>
      </w:r>
      <w:r w:rsidRPr="00AF7A33">
        <w:rPr>
          <w:rFonts w:ascii="Times New Roman" w:hAnsi="Times New Roman"/>
        </w:rPr>
        <w:t>www</w:t>
      </w:r>
      <w:r w:rsidRPr="00AF7A33">
        <w:rPr>
          <w:rFonts w:ascii="Times New Roman" w:hAnsi="Times New Roman"/>
          <w:lang w:val="ru-RU"/>
        </w:rPr>
        <w:t xml:space="preserve">. </w:t>
      </w:r>
      <w:r w:rsidRPr="00AF7A33">
        <w:rPr>
          <w:rFonts w:ascii="Times New Roman" w:hAnsi="Times New Roman"/>
        </w:rPr>
        <w:t>http</w:t>
      </w:r>
      <w:r w:rsidRPr="00AF7A33">
        <w:rPr>
          <w:rFonts w:ascii="Times New Roman" w:hAnsi="Times New Roman"/>
          <w:lang w:val="ru-RU"/>
        </w:rPr>
        <w:t>://</w:t>
      </w:r>
      <w:r w:rsidRPr="00AF7A33">
        <w:rPr>
          <w:rFonts w:ascii="Times New Roman" w:hAnsi="Times New Roman"/>
        </w:rPr>
        <w:t>school</w:t>
      </w:r>
      <w:r w:rsidRPr="00AF7A33">
        <w:rPr>
          <w:rFonts w:ascii="Times New Roman" w:hAnsi="Times New Roman"/>
          <w:lang w:val="ru-RU"/>
        </w:rPr>
        <w:t>37-</w:t>
      </w:r>
      <w:proofErr w:type="spellStart"/>
      <w:r w:rsidRPr="00AF7A33">
        <w:rPr>
          <w:rFonts w:ascii="Times New Roman" w:hAnsi="Times New Roman"/>
        </w:rPr>
        <w:t>tmn</w:t>
      </w:r>
      <w:proofErr w:type="spellEnd"/>
      <w:r w:rsidRPr="00AF7A33">
        <w:rPr>
          <w:rFonts w:ascii="Times New Roman" w:hAnsi="Times New Roman"/>
          <w:lang w:val="ru-RU"/>
        </w:rPr>
        <w:t>.</w:t>
      </w:r>
      <w:proofErr w:type="spellStart"/>
      <w:r w:rsidRPr="00AF7A33">
        <w:rPr>
          <w:rFonts w:ascii="Times New Roman" w:hAnsi="Times New Roman"/>
        </w:rPr>
        <w:t>ru</w:t>
      </w:r>
      <w:proofErr w:type="spellEnd"/>
      <w:r w:rsidRPr="00AF7A33">
        <w:rPr>
          <w:rFonts w:ascii="Times New Roman" w:hAnsi="Times New Roman"/>
          <w:lang w:val="ru-RU"/>
        </w:rPr>
        <w:t>/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</w:rPr>
      </w:pPr>
      <w:r w:rsidRPr="00AF7A33">
        <w:rPr>
          <w:rFonts w:ascii="Times New Roman" w:hAnsi="Times New Roman"/>
        </w:rPr>
        <w:t>ОКПО 29935059; ОГРН 1027200822725;</w:t>
      </w:r>
    </w:p>
    <w:p w:rsidR="00AF7A33" w:rsidRPr="00AF7A33" w:rsidRDefault="00AF7A33" w:rsidP="00AF7A33">
      <w:pPr>
        <w:spacing w:line="276" w:lineRule="auto"/>
        <w:ind w:right="-372"/>
        <w:jc w:val="center"/>
        <w:rPr>
          <w:rFonts w:ascii="Times New Roman" w:hAnsi="Times New Roman"/>
        </w:rPr>
      </w:pPr>
      <w:r w:rsidRPr="00AF7A33">
        <w:rPr>
          <w:rFonts w:ascii="Times New Roman" w:hAnsi="Times New Roman"/>
        </w:rPr>
        <w:t>ИНН/КПП 7202024737/720301001</w:t>
      </w:r>
    </w:p>
    <w:p w:rsidR="00AF7A33" w:rsidRPr="00AF7A33" w:rsidRDefault="00AF7A33" w:rsidP="00AF7A33">
      <w:pPr>
        <w:rPr>
          <w:rFonts w:ascii="Times New Roman" w:hAnsi="Times New Roman"/>
        </w:rPr>
      </w:pPr>
    </w:p>
    <w:tbl>
      <w:tblPr>
        <w:tblW w:w="4811" w:type="dxa"/>
        <w:tblLook w:val="04A0"/>
      </w:tblPr>
      <w:tblGrid>
        <w:gridCol w:w="2746"/>
        <w:gridCol w:w="445"/>
        <w:gridCol w:w="1620"/>
      </w:tblGrid>
      <w:tr w:rsidR="00AF7A33" w:rsidRPr="00E67A6C" w:rsidTr="00271774">
        <w:trPr>
          <w:trHeight w:val="244"/>
        </w:trPr>
        <w:tc>
          <w:tcPr>
            <w:tcW w:w="27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A33" w:rsidRPr="00E67A6C" w:rsidRDefault="008048A6" w:rsidP="00AF7A33">
            <w:pPr>
              <w:autoSpaceDE w:val="0"/>
              <w:autoSpaceDN w:val="0"/>
              <w:adjustRightInd w:val="0"/>
              <w:spacing w:line="256" w:lineRule="auto"/>
              <w:outlineLvl w:val="2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29.05.2025</w:t>
            </w:r>
          </w:p>
        </w:tc>
        <w:tc>
          <w:tcPr>
            <w:tcW w:w="445" w:type="dxa"/>
            <w:hideMark/>
          </w:tcPr>
          <w:p w:rsidR="00AF7A33" w:rsidRPr="00E67A6C" w:rsidRDefault="00AF7A33" w:rsidP="00271774">
            <w:pPr>
              <w:autoSpaceDE w:val="0"/>
              <w:autoSpaceDN w:val="0"/>
              <w:adjustRightInd w:val="0"/>
              <w:spacing w:line="256" w:lineRule="auto"/>
              <w:jc w:val="both"/>
              <w:outlineLvl w:val="2"/>
              <w:rPr>
                <w:rFonts w:ascii="Times New Roman" w:eastAsia="Calibri" w:hAnsi="Times New Roman"/>
                <w:lang w:val="ru-RU"/>
              </w:rPr>
            </w:pPr>
            <w:r w:rsidRPr="00E67A6C">
              <w:rPr>
                <w:rFonts w:ascii="Times New Roman" w:eastAsia="Calibri" w:hAnsi="Times New Roman"/>
                <w:lang w:val="ru-RU"/>
              </w:rPr>
              <w:t>№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7A33" w:rsidRPr="00AF7A33" w:rsidRDefault="00892D1E" w:rsidP="00AF7A33">
            <w:pPr>
              <w:autoSpaceDE w:val="0"/>
              <w:autoSpaceDN w:val="0"/>
              <w:adjustRightInd w:val="0"/>
              <w:spacing w:line="256" w:lineRule="auto"/>
              <w:jc w:val="center"/>
              <w:outlineLvl w:val="2"/>
              <w:rPr>
                <w:rFonts w:ascii="Times New Roman" w:eastAsia="Calibri" w:hAnsi="Times New Roman"/>
                <w:lang w:val="ru-RU"/>
              </w:rPr>
            </w:pPr>
            <w:r>
              <w:rPr>
                <w:rFonts w:ascii="Times New Roman" w:eastAsia="Calibri" w:hAnsi="Times New Roman"/>
                <w:lang w:val="ru-RU"/>
              </w:rPr>
              <w:t>255</w:t>
            </w:r>
          </w:p>
        </w:tc>
      </w:tr>
    </w:tbl>
    <w:p w:rsidR="00AF7A33" w:rsidRPr="00E67A6C" w:rsidRDefault="00AF7A33" w:rsidP="00AF7A33">
      <w:pPr>
        <w:rPr>
          <w:rFonts w:ascii="Times New Roman" w:hAnsi="Times New Roman"/>
          <w:lang w:val="ru-RU"/>
        </w:rPr>
      </w:pPr>
    </w:p>
    <w:p w:rsidR="00E67A6C" w:rsidRDefault="00E67A6C" w:rsidP="00E67A6C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Информация по реализации мероприятий</w:t>
      </w:r>
    </w:p>
    <w:p w:rsidR="00E67A6C" w:rsidRDefault="00E67A6C" w:rsidP="00E67A6C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Дорожная карта (план) по развитию школьных служб медиации</w:t>
      </w:r>
    </w:p>
    <w:p w:rsidR="00E67A6C" w:rsidRPr="001D0867" w:rsidRDefault="00E67A6C" w:rsidP="00E67A6C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на территории г</w:t>
      </w:r>
      <w:r w:rsidR="004835CD">
        <w:rPr>
          <w:rFonts w:ascii="Arial" w:hAnsi="Arial" w:cs="Arial"/>
          <w:b/>
          <w:sz w:val="28"/>
          <w:szCs w:val="28"/>
        </w:rPr>
        <w:t>орода Тюмени за 2024-2025 учебный год</w:t>
      </w:r>
    </w:p>
    <w:p w:rsidR="00E67A6C" w:rsidRPr="001D0867" w:rsidRDefault="00E67A6C" w:rsidP="00E67A6C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1D0867">
        <w:rPr>
          <w:rFonts w:ascii="Arial" w:hAnsi="Arial" w:cs="Arial"/>
          <w:b/>
          <w:sz w:val="28"/>
          <w:szCs w:val="28"/>
        </w:rPr>
        <w:t>МАОУ СОШ № 37 г. Тюмени имени Героя Советского Союза Н.И. Кузнецова</w:t>
      </w:r>
    </w:p>
    <w:tbl>
      <w:tblPr>
        <w:tblW w:w="15325" w:type="dxa"/>
        <w:tblInd w:w="-42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56"/>
        <w:gridCol w:w="6801"/>
        <w:gridCol w:w="1563"/>
        <w:gridCol w:w="6105"/>
      </w:tblGrid>
      <w:tr w:rsidR="00E67A6C" w:rsidTr="00EE5518">
        <w:trPr>
          <w:trHeight w:val="479"/>
        </w:trPr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№</w:t>
            </w: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Мероприяти</w:t>
            </w:r>
            <w:r>
              <w:rPr>
                <w:rFonts w:ascii="Arial" w:hAnsi="Arial" w:cs="Arial"/>
                <w:b/>
              </w:rPr>
              <w:t>е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>Сроки исполнения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b/>
              </w:rPr>
              <w:t>Информация о реализации мероприятий</w:t>
            </w:r>
          </w:p>
        </w:tc>
      </w:tr>
      <w:tr w:rsidR="00E67A6C" w:rsidTr="00EE5518">
        <w:tblPrEx>
          <w:tblCellMar>
            <w:left w:w="108" w:type="dxa"/>
            <w:right w:w="108" w:type="dxa"/>
          </w:tblCellMar>
        </w:tblPrEx>
        <w:trPr>
          <w:trHeight w:val="597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:rsidR="00E67A6C" w:rsidRDefault="00E67A6C" w:rsidP="0062688E">
            <w:pPr>
              <w:pStyle w:val="Standard"/>
              <w:widowControl w:val="0"/>
              <w:spacing w:line="321" w:lineRule="exact"/>
              <w:jc w:val="center"/>
            </w:pPr>
            <w:r>
              <w:rPr>
                <w:rFonts w:ascii="Arial" w:hAnsi="Arial" w:cs="Arial"/>
                <w:b/>
                <w:i/>
              </w:rPr>
              <w:t>1. Нормативно-правовое обеспечение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Наличие/разработка локальных актов, регламентирующих деятельность Школьной службы медиации, в том числе актуализация положения о Школьной службе медиации с учетом Устава образовательной организации</w:t>
            </w:r>
            <w:r>
              <w:rPr>
                <w:rFonts w:ascii="Arial" w:hAnsi="Arial" w:cs="Arial"/>
                <w:i/>
              </w:rPr>
              <w:t>(перечислить локальные акты, указать № приказа)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 – 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«Положение о школьной службе примирения» утверждено директором школы (приказ № 372 от 02.10.2023г)</w:t>
            </w:r>
          </w:p>
          <w:p w:rsidR="00E67A6C" w:rsidRDefault="00E67A6C" w:rsidP="0062688E">
            <w:pPr>
              <w:pStyle w:val="Standard"/>
              <w:widowControl w:val="0"/>
              <w:jc w:val="both"/>
              <w:rPr>
                <w:rFonts w:ascii="Arial" w:hAnsi="Arial" w:cs="Arial"/>
              </w:rPr>
            </w:pPr>
          </w:p>
          <w:p w:rsidR="00E67A6C" w:rsidRDefault="00E67A6C" w:rsidP="0062688E">
            <w:pPr>
              <w:pStyle w:val="Standard"/>
              <w:widowControl w:val="0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Приказ «Об </w:t>
            </w:r>
            <w:r w:rsidR="008048A6">
              <w:rPr>
                <w:rFonts w:ascii="Arial" w:hAnsi="Arial" w:cs="Arial"/>
              </w:rPr>
              <w:t>утверждении состава</w:t>
            </w:r>
            <w:r>
              <w:rPr>
                <w:rFonts w:ascii="Arial" w:hAnsi="Arial" w:cs="Arial"/>
              </w:rPr>
              <w:t xml:space="preserve"> школьной службы примирения 2024-2025 учебном году» (приказ № 305 от 02.09.2024г)</w:t>
            </w:r>
          </w:p>
          <w:p w:rsidR="001142BC" w:rsidRDefault="001142BC" w:rsidP="0062688E">
            <w:pPr>
              <w:pStyle w:val="Standard"/>
              <w:widowControl w:val="0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Приказ о назначении руководителя ШСП № 213 от 29.05.2025</w:t>
            </w:r>
          </w:p>
          <w:p w:rsidR="00E67A6C" w:rsidRDefault="00E67A6C" w:rsidP="0062688E">
            <w:pPr>
              <w:pStyle w:val="Standard"/>
              <w:widowControl w:val="0"/>
              <w:jc w:val="both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Разработка/корректировка и утверждение плана работы Школьной службы медиации на учебный год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 – 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«План </w:t>
            </w:r>
            <w:r w:rsidR="008048A6">
              <w:rPr>
                <w:rFonts w:ascii="Arial" w:hAnsi="Arial" w:cs="Arial"/>
              </w:rPr>
              <w:t>работы школьной</w:t>
            </w:r>
            <w:r>
              <w:rPr>
                <w:rFonts w:ascii="Arial" w:hAnsi="Arial" w:cs="Arial"/>
              </w:rPr>
              <w:t xml:space="preserve"> службы примирения МАОУ СОШ 37 города Тюмени на 2023-2024 учебный год» разработан, утверждён (приказ № 305 от 02.09.2024г)</w:t>
            </w:r>
          </w:p>
          <w:p w:rsidR="00E67A6C" w:rsidRDefault="00E67A6C" w:rsidP="0062688E">
            <w:pPr>
              <w:pStyle w:val="Standard"/>
              <w:widowControl w:val="0"/>
              <w:ind w:left="2"/>
              <w:jc w:val="both"/>
              <w:rPr>
                <w:rFonts w:ascii="Arial" w:hAnsi="Arial" w:cs="Arial"/>
              </w:rPr>
            </w:pP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hd w:val="clear" w:color="auto" w:fill="FFFFFF"/>
              <w:spacing w:before="28" w:after="19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Корректировка рабочей программы воспитания, плана работы Методического объединения классных руководителей с ориентацией на проблемы реализации медиативного подхода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67A6C" w:rsidTr="00EE5518">
        <w:tblPrEx>
          <w:tblCellMar>
            <w:left w:w="108" w:type="dxa"/>
            <w:right w:w="108" w:type="dxa"/>
          </w:tblCellMar>
        </w:tblPrEx>
        <w:trPr>
          <w:trHeight w:val="618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i/>
              </w:rPr>
              <w:t>2. Кадровое обеспечение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Создание команды специалистов Школьной службы медиации, разграничение полномочий</w:t>
            </w:r>
          </w:p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состав команды, обязанности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 – 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Состав школьной службы примирения на 2024-2025 учебный год: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Говзич Ю.И., зам. директора по В.Р.;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Хорошунова</w:t>
            </w:r>
            <w:proofErr w:type="spellEnd"/>
            <w:r>
              <w:rPr>
                <w:rFonts w:ascii="Arial" w:hAnsi="Arial" w:cs="Arial"/>
              </w:rPr>
              <w:t xml:space="preserve"> С.А., педагог-психолог, руководитель школьной службы примирения;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Довжук Н.Н., педагог-психолог;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Храмова</w:t>
            </w:r>
            <w:proofErr w:type="spellEnd"/>
            <w:r>
              <w:rPr>
                <w:rFonts w:ascii="Arial" w:hAnsi="Arial" w:cs="Arial"/>
              </w:rPr>
              <w:t xml:space="preserve"> А.Д., педагог-психолог;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Васильева </w:t>
            </w:r>
            <w:proofErr w:type="spellStart"/>
            <w:r>
              <w:rPr>
                <w:rFonts w:ascii="Arial" w:hAnsi="Arial" w:cs="Arial"/>
              </w:rPr>
              <w:t>Е.И.,учитель-логопед</w:t>
            </w:r>
            <w:proofErr w:type="spellEnd"/>
            <w:r>
              <w:rPr>
                <w:rFonts w:ascii="Arial" w:hAnsi="Arial" w:cs="Arial"/>
              </w:rPr>
              <w:t>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Гафнер</w:t>
            </w:r>
            <w:proofErr w:type="spellEnd"/>
            <w:r>
              <w:rPr>
                <w:rFonts w:ascii="Arial" w:hAnsi="Arial" w:cs="Arial"/>
              </w:rPr>
              <w:t xml:space="preserve"> Ю.Ф., социальный педагог;</w:t>
            </w:r>
          </w:p>
          <w:p w:rsidR="00E67A6C" w:rsidRDefault="00E67A6C" w:rsidP="0062688E">
            <w:pPr>
              <w:pStyle w:val="Standard"/>
              <w:spacing w:line="276" w:lineRule="auto"/>
              <w:ind w:left="426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Зарипов Р.И., советник директора по воспитанию.</w:t>
            </w:r>
          </w:p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заседания Школьной службы медиации с целью ознакомления с нормативной базой, знакомства с функциональными обязанностями, их разграничения (</w:t>
            </w:r>
            <w:r>
              <w:rPr>
                <w:rFonts w:ascii="Arial" w:hAnsi="Arial" w:cs="Arial"/>
                <w:i/>
              </w:rPr>
              <w:t>дата проведенного заседания, наличие протокола)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 – 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Заседание Школьной службы примирения.</w:t>
            </w:r>
          </w:p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Протокол № 1 от 02.09.2024г.</w:t>
            </w:r>
          </w:p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обучения специалистов Школьной службы медиации из числа педагогов образовательной организации.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both"/>
            </w:pPr>
            <w:r>
              <w:rPr>
                <w:rFonts w:ascii="Arial" w:hAnsi="Arial" w:cs="Arial"/>
              </w:rPr>
              <w:t xml:space="preserve"> Ноябрь-декабрь 2024г. Курсы повышения квалификации «Школьная медиация как способ формирования бесконфликтной среды в ОО»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и проведение тематических педагогических советов, обучающих семинаров, тренингов для педагогов школы по вопросам реализации медиативного подхода, развития конфликтной компетентности и культуры переговоров участников образовательных отношений с привлечением сторонних специалистов в области медиации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Проведение </w:t>
            </w:r>
            <w:proofErr w:type="spellStart"/>
            <w:r>
              <w:rPr>
                <w:rFonts w:ascii="Arial" w:hAnsi="Arial" w:cs="Arial"/>
              </w:rPr>
              <w:t>стажировочных</w:t>
            </w:r>
            <w:proofErr w:type="spellEnd"/>
            <w:r>
              <w:rPr>
                <w:rFonts w:ascii="Arial" w:hAnsi="Arial" w:cs="Arial"/>
              </w:rPr>
              <w:t xml:space="preserve"> площадок для медиаторов Школьных служб медиации</w:t>
            </w:r>
          </w:p>
          <w:p w:rsidR="00E67A6C" w:rsidRDefault="00E67A6C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Участие специалистов Школьной службы медиации в конференциях, семинарах по вопросам реализации медиативного подхода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Pr="00A61C54" w:rsidRDefault="00E67A6C" w:rsidP="0062688E">
            <w:pPr>
              <w:pStyle w:val="Standard"/>
              <w:jc w:val="both"/>
              <w:rPr>
                <w:rFonts w:ascii="Arial" w:hAnsi="Arial" w:cs="Arial"/>
              </w:rPr>
            </w:pPr>
            <w:r w:rsidRPr="00A61C54">
              <w:rPr>
                <w:rFonts w:ascii="Arial" w:hAnsi="Arial" w:cs="Arial"/>
              </w:rPr>
              <w:t>29.11.2024 Семинар на тему: «Организация деятельности школьных служб примирения в образовательных организациях города Тюмени»</w:t>
            </w:r>
          </w:p>
          <w:p w:rsidR="00A61C54" w:rsidRPr="00A61C54" w:rsidRDefault="00A61C54" w:rsidP="0062688E">
            <w:pPr>
              <w:pStyle w:val="Standard"/>
              <w:jc w:val="both"/>
            </w:pPr>
          </w:p>
        </w:tc>
      </w:tr>
      <w:tr w:rsidR="000D7F56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D7F56" w:rsidRDefault="000D7F56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D7F56" w:rsidRDefault="000D7F56" w:rsidP="0062688E">
            <w:pPr>
              <w:pStyle w:val="Standard"/>
              <w:ind w:left="2" w:right="2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Деятельность городского </w:t>
            </w:r>
            <w:r w:rsidRPr="00296312">
              <w:rPr>
                <w:rFonts w:ascii="Arial" w:hAnsi="Arial" w:cs="Arial"/>
              </w:rPr>
              <w:t xml:space="preserve">методического объединения </w:t>
            </w:r>
            <w:r>
              <w:rPr>
                <w:rFonts w:ascii="Arial" w:hAnsi="Arial" w:cs="Arial"/>
              </w:rPr>
              <w:t xml:space="preserve">специалистов </w:t>
            </w:r>
            <w:r w:rsidRPr="00296312">
              <w:rPr>
                <w:rFonts w:ascii="Arial" w:hAnsi="Arial" w:cs="Arial"/>
              </w:rPr>
              <w:t>Школьн</w:t>
            </w:r>
            <w:r>
              <w:rPr>
                <w:rFonts w:ascii="Arial" w:hAnsi="Arial" w:cs="Arial"/>
              </w:rPr>
              <w:t>ых</w:t>
            </w:r>
            <w:r w:rsidRPr="00296312">
              <w:rPr>
                <w:rFonts w:ascii="Arial" w:hAnsi="Arial" w:cs="Arial"/>
              </w:rPr>
              <w:t xml:space="preserve"> служб медиации</w:t>
            </w:r>
            <w:r>
              <w:rPr>
                <w:rFonts w:ascii="Arial" w:hAnsi="Arial" w:cs="Arial"/>
              </w:rPr>
              <w:t xml:space="preserve"> общеобразовательных организаций города Тюмени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0D7F56" w:rsidRDefault="000D7F56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0D7F56" w:rsidRDefault="001142BC" w:rsidP="0062688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Участие руководителя ШСП в заседаниях Школьной службы медиации</w:t>
            </w:r>
          </w:p>
        </w:tc>
      </w:tr>
      <w:tr w:rsidR="00E67A6C" w:rsidTr="00EE5518">
        <w:tblPrEx>
          <w:tblCellMar>
            <w:left w:w="108" w:type="dxa"/>
            <w:right w:w="108" w:type="dxa"/>
          </w:tblCellMar>
        </w:tblPrEx>
        <w:trPr>
          <w:trHeight w:val="690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i/>
              </w:rPr>
              <w:t>3. Информационно-методическое обеспечение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Размещение информации о деятельности Школьной службы медиации на сайте образовательной организации </w:t>
            </w:r>
            <w:r>
              <w:rPr>
                <w:rFonts w:ascii="Arial" w:hAnsi="Arial" w:cs="Arial"/>
                <w:i/>
              </w:rPr>
              <w:t>(указать ссылку)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Сентябрь-октябрь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</w:rPr>
              <w:t>https://school37-tmn.ru/школьная-служба-примирения/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Проведение проектной деятельности, стимулирующих интерес к данной технологии (создание эмблемы школьной службы медиации, рекламного буклета, видеоролика, мультфильма, посвященных школьной медиации и т.п.)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color w:val="000000"/>
              </w:rPr>
              <w:t>Рекламный буклет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Оформление информационного стенда о деятельности Школьной службы медиации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</w:rPr>
              <w:t>Октябрь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2265680" cy="1418590"/>
                  <wp:effectExtent l="0" t="0" r="0" b="0"/>
                  <wp:wrapTopAndBottom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5680" cy="1418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Информирование участников образовательного процесса (родителей, педагогов, обучающихся) о деятельности Школьной службы медиации.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Century" w:hAnsi="Century" w:cs="Century"/>
                <w:sz w:val="20"/>
                <w:szCs w:val="20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  <w:p w:rsidR="00E67A6C" w:rsidRDefault="00E67A6C" w:rsidP="0062688E">
            <w:pPr>
              <w:pStyle w:val="Standard"/>
              <w:jc w:val="center"/>
              <w:rPr>
                <w:rFonts w:ascii="Century" w:hAnsi="Century" w:cs="Century"/>
                <w:sz w:val="20"/>
                <w:szCs w:val="20"/>
              </w:rPr>
            </w:pPr>
          </w:p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Разработка различных материалов для информационно-методического сопровождения Школьной службы медиации (расписание мероприятий, памятка для медиатора (педагога), буклеты для родителей, педагогов и </w:t>
            </w:r>
            <w:r>
              <w:rPr>
                <w:rFonts w:ascii="Arial" w:hAnsi="Arial" w:cs="Arial"/>
              </w:rPr>
              <w:lastRenderedPageBreak/>
              <w:t>обучающихся, а также для других участников образовательных отношений)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</w:rPr>
              <w:t>https://school37-tmn.ru/школьная-служба-примирения/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Разработка программ и проектов, переговорных игр, других мероприятий, направленных на снижение количества конфликтов через реализацию медиативных технологий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1142B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работе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Развитие конкурсного движения, посвященного школьной медиации, участие в конкурсах различного уровня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ind w:left="2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Презентация опыта работы в педагогическом сообществе (выступление на конференциях, семинарах, размещение публикаций, участие в других формах повышения профессиональных  компетенций педагогов)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</w:tr>
      <w:tr w:rsidR="00E67A6C" w:rsidTr="00EE5518">
        <w:tblPrEx>
          <w:tblCellMar>
            <w:left w:w="108" w:type="dxa"/>
            <w:right w:w="108" w:type="dxa"/>
          </w:tblCellMar>
        </w:tblPrEx>
        <w:trPr>
          <w:trHeight w:val="647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i/>
              </w:rPr>
              <w:t>4. Организационно-содержательное обеспечение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работы Школьной службы медиации согласно запросам участников образовательного процесса по урегулированию возникающих конфликтов:</w:t>
            </w:r>
          </w:p>
          <w:p w:rsidR="00E67A6C" w:rsidRDefault="00E67A6C" w:rsidP="0062688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отслеживание передачи конфликтных ситуаций в Школьную службу медиации, нахождение более эффективных способов обращения в нее, мотивирование сторон участников конфликта;</w:t>
            </w:r>
          </w:p>
          <w:p w:rsidR="00E67A6C" w:rsidRDefault="00E67A6C" w:rsidP="0062688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проведение процедур медиации и других мероприятий (индивидуальные консультации и т.п.) с ведением отчетности (журнала регистрации обращений, регистрационной карточки конфликта)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</w:pPr>
            <w:r>
              <w:rPr>
                <w:rFonts w:ascii="Arial" w:hAnsi="Arial" w:cs="Arial"/>
              </w:rPr>
              <w:t xml:space="preserve">По поступившим информациям в Школьную службу примирения за </w:t>
            </w:r>
            <w:r w:rsidR="004835CD">
              <w:rPr>
                <w:rFonts w:ascii="Arial" w:hAnsi="Arial" w:cs="Arial"/>
              </w:rPr>
              <w:t>отчетный период рассмотрено 23 ситуации</w:t>
            </w:r>
            <w:r>
              <w:rPr>
                <w:rFonts w:ascii="Arial" w:hAnsi="Arial" w:cs="Arial"/>
              </w:rPr>
              <w:t xml:space="preserve"> и проведена работа по урегулированию возникших конфликтов.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Организация мероприятий по популяризации медиативного подхода в образовательной организации (родительские собрания, родительские лектории, тренинги, классные часы, игры, динамические перемены)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Классные часы: «Выход из конфликтных ситуаций», «Мы вместе, и это здорово!», «Нет конфликтам в нашем классе», «Учимся разрешать конфликты»</w:t>
            </w:r>
            <w:r w:rsidR="001142BC">
              <w:rPr>
                <w:rFonts w:ascii="Arial" w:hAnsi="Arial" w:cs="Arial"/>
              </w:rPr>
              <w:t xml:space="preserve"> «Дружба без ссор», «Искусство диалога» </w:t>
            </w:r>
            <w:r>
              <w:rPr>
                <w:rFonts w:ascii="Arial" w:hAnsi="Arial" w:cs="Arial"/>
              </w:rPr>
              <w:t>-   1-11 классы;</w:t>
            </w:r>
          </w:p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Родительский клуб для родителей подростков (вопрос:</w:t>
            </w:r>
          </w:p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«Решение конфликтов и проблем  </w:t>
            </w:r>
          </w:p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Способы конструктивного разрешения конфликтов;  </w:t>
            </w:r>
          </w:p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 Психологические приемы для успокоения и </w:t>
            </w:r>
            <w:r>
              <w:rPr>
                <w:rFonts w:ascii="Arial" w:hAnsi="Arial" w:cs="Arial"/>
              </w:rPr>
              <w:lastRenderedPageBreak/>
              <w:t xml:space="preserve">достижения понимания;  </w:t>
            </w:r>
          </w:p>
          <w:p w:rsidR="00E67A6C" w:rsidRDefault="00E67A6C" w:rsidP="0062688E">
            <w:pPr>
              <w:pStyle w:val="Standard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- Подходы к восстановлению отношений после ссор»</w:t>
            </w:r>
          </w:p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Обучение детей и подростков навыкам позитивного осознанного общения на основе медиативного подхода.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</w:rPr>
              <w:t>Проводится консультирование и обучение учащихся навыкам позитивного осознанного общения на основе медиативного подхода в рамках профилактических мероприятий по популяризации медиативного подхода.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Формирование «групп равных» из учащихся образовательной организации.</w:t>
            </w:r>
          </w:p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Обучение «группы равных» по программе «Курс юного переговорщика».</w:t>
            </w:r>
          </w:p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Участие «групп равных» в мероприятиях информационно-просветительского направления для обучающихся, педагогов и родителей (законных представителей)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1142B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работе</w:t>
            </w: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Психолого-педагогическое консультирование для родителей (законных представителей)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5</w:t>
            </w:r>
            <w:r>
              <w:rPr>
                <w:rFonts w:ascii="Arial" w:hAnsi="Arial" w:cs="Arial"/>
                <w:color w:val="FF0000"/>
              </w:rPr>
              <w:t xml:space="preserve"> </w:t>
            </w:r>
            <w:r>
              <w:rPr>
                <w:rFonts w:ascii="Arial" w:hAnsi="Arial" w:cs="Arial"/>
              </w:rPr>
              <w:t>консультаций на темы: «Подростки. Как они себя ведут?»,</w:t>
            </w:r>
            <w:r>
              <w:t xml:space="preserve"> «</w:t>
            </w:r>
            <w:r>
              <w:rPr>
                <w:rFonts w:ascii="Arial" w:hAnsi="Arial" w:cs="Arial"/>
              </w:rPr>
              <w:t>Зачем медиация нужна родителям?», «Как предотвратить детские конфликты?»,</w:t>
            </w:r>
            <w:r>
              <w:t xml:space="preserve"> </w:t>
            </w:r>
            <w:r>
              <w:rPr>
                <w:rFonts w:ascii="Arial" w:hAnsi="Arial" w:cs="Arial"/>
              </w:rPr>
              <w:t>«Как поступать взрослому, если его ребёнка обижают?»</w:t>
            </w:r>
          </w:p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</w:p>
        </w:tc>
      </w:tr>
      <w:tr w:rsidR="00E67A6C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49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Взаимодействие с органами и учреждениями системы профилактики безнадзорности и правонарушений несовершеннолетних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 мероприятиях ШСП принимали участие инспектор по охране детства центра «Семья» Пискун Д.И., инспектор по делам несовершеннолетних</w:t>
            </w:r>
          </w:p>
          <w:p w:rsidR="00E67A6C" w:rsidRDefault="00E67A6C" w:rsidP="0062688E">
            <w:pPr>
              <w:pStyle w:val="Standard"/>
              <w:widowControl w:val="0"/>
            </w:pPr>
            <w:r>
              <w:rPr>
                <w:rFonts w:ascii="Arial" w:hAnsi="Arial" w:cs="Arial"/>
              </w:rPr>
              <w:t xml:space="preserve"> майор полиции ОП 4 УМВД  России по городу Тюмени Л.М. </w:t>
            </w:r>
            <w:proofErr w:type="spellStart"/>
            <w:r>
              <w:rPr>
                <w:rFonts w:ascii="Arial" w:hAnsi="Arial" w:cs="Arial"/>
              </w:rPr>
              <w:t>Минибаева</w:t>
            </w:r>
            <w:proofErr w:type="spellEnd"/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jc w:val="both"/>
              <w:rPr>
                <w:rFonts w:ascii="Arial" w:hAnsi="Arial" w:cs="Arial"/>
                <w:shd w:val="clear" w:color="auto" w:fill="FFFF00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widowControl w:val="0"/>
              <w:jc w:val="both"/>
              <w:rPr>
                <w:rFonts w:ascii="Arial" w:hAnsi="Arial" w:cs="Arial"/>
              </w:rPr>
            </w:pPr>
            <w:r w:rsidRPr="001E781A">
              <w:rPr>
                <w:rFonts w:ascii="Arial" w:hAnsi="Arial" w:cs="Arial"/>
              </w:rPr>
              <w:t>Совещание руководителей служб с органами и учреждениями системы профилактики безнадзорности и правонарушений несовершеннолетних по вопросам взаимодействия в вопросах применения процедуры медиации (дата проведения, № протокола, количество участников)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Ноябрь-декабрь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48767E" w:rsidRPr="0048767E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48767E" w:rsidRDefault="0048767E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48767E" w:rsidRDefault="0048767E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 w:rsidRPr="00EB36AF">
              <w:rPr>
                <w:rFonts w:ascii="Arial" w:hAnsi="Arial" w:cs="Arial"/>
              </w:rPr>
              <w:t xml:space="preserve">Организация сетевого взаимодействия с заинтересованными образовательными </w:t>
            </w:r>
            <w:r>
              <w:rPr>
                <w:rFonts w:ascii="Arial" w:hAnsi="Arial" w:cs="Arial"/>
              </w:rPr>
              <w:t>организациями</w:t>
            </w:r>
            <w:r w:rsidRPr="00EB36AF">
              <w:rPr>
                <w:rFonts w:ascii="Arial" w:hAnsi="Arial" w:cs="Arial"/>
              </w:rPr>
              <w:t>, партнерами</w:t>
            </w:r>
            <w:r>
              <w:rPr>
                <w:rFonts w:ascii="Arial" w:hAnsi="Arial" w:cs="Arial"/>
              </w:rPr>
              <w:t>, департаментом образования Администрации города Тюмени</w:t>
            </w:r>
            <w:r w:rsidRPr="00EB36AF">
              <w:rPr>
                <w:rFonts w:ascii="Arial" w:hAnsi="Arial" w:cs="Arial"/>
              </w:rPr>
              <w:t xml:space="preserve"> по вопросам реализации медиативного </w:t>
            </w:r>
            <w:r w:rsidRPr="00EB36AF">
              <w:rPr>
                <w:rFonts w:ascii="Arial" w:hAnsi="Arial" w:cs="Arial"/>
              </w:rPr>
              <w:lastRenderedPageBreak/>
              <w:t>подхода</w:t>
            </w:r>
            <w:r>
              <w:rPr>
                <w:rFonts w:ascii="Arial" w:hAnsi="Arial" w:cs="Arial"/>
              </w:rPr>
              <w:t>, о</w:t>
            </w:r>
            <w:r w:rsidRPr="0006337A">
              <w:rPr>
                <w:rFonts w:ascii="Arial" w:hAnsi="Arial" w:cs="Arial"/>
              </w:rPr>
              <w:t>рганизаци</w:t>
            </w:r>
            <w:r>
              <w:rPr>
                <w:rFonts w:ascii="Arial" w:hAnsi="Arial" w:cs="Arial"/>
              </w:rPr>
              <w:t>и методической помощи, проведения</w:t>
            </w:r>
            <w:r w:rsidRPr="0006337A">
              <w:rPr>
                <w:rFonts w:ascii="Arial" w:hAnsi="Arial" w:cs="Arial"/>
              </w:rPr>
              <w:t xml:space="preserve"> </w:t>
            </w:r>
            <w:proofErr w:type="spellStart"/>
            <w:r w:rsidRPr="0006337A">
              <w:rPr>
                <w:rFonts w:ascii="Arial" w:hAnsi="Arial" w:cs="Arial"/>
              </w:rPr>
              <w:t>супервизий</w:t>
            </w:r>
            <w:proofErr w:type="spellEnd"/>
            <w:r w:rsidRPr="0006337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(в</w:t>
            </w:r>
            <w:r w:rsidRPr="00EB36AF">
              <w:rPr>
                <w:rFonts w:ascii="Arial" w:hAnsi="Arial" w:cs="Arial"/>
              </w:rPr>
              <w:t xml:space="preserve"> ситуации осложненных случаев</w:t>
            </w:r>
            <w:r>
              <w:rPr>
                <w:rFonts w:ascii="Arial" w:hAnsi="Arial" w:cs="Arial"/>
              </w:rPr>
              <w:t>)</w:t>
            </w:r>
            <w:r w:rsidRPr="0006337A">
              <w:rPr>
                <w:rFonts w:ascii="Arial" w:hAnsi="Arial" w:cs="Arial"/>
              </w:rPr>
              <w:t xml:space="preserve"> для школьных медиаторов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48767E" w:rsidRDefault="0048767E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В течение учебного года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48767E" w:rsidRDefault="0048767E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 мая 2025 участие в </w:t>
            </w:r>
            <w:proofErr w:type="spellStart"/>
            <w:r>
              <w:rPr>
                <w:rFonts w:ascii="Arial" w:hAnsi="Arial" w:cs="Arial"/>
              </w:rPr>
              <w:t>супервизии</w:t>
            </w:r>
            <w:proofErr w:type="spellEnd"/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Совещание при директоре с руководителями Школьной службы медиации по вопросам деятельности службы, путей ее улучшения и влияния на климат в образовательной организации </w:t>
            </w:r>
            <w:r>
              <w:rPr>
                <w:rFonts w:ascii="Arial" w:hAnsi="Arial" w:cs="Arial"/>
                <w:i/>
              </w:rPr>
              <w:t>(дата проведения, № протокола, количество участников)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раз в полугодие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E67A6C" w:rsidTr="00EE5518">
        <w:tblPrEx>
          <w:tblCellMar>
            <w:left w:w="108" w:type="dxa"/>
            <w:right w:w="108" w:type="dxa"/>
          </w:tblCellMar>
        </w:tblPrEx>
        <w:trPr>
          <w:trHeight w:val="683"/>
        </w:trPr>
        <w:tc>
          <w:tcPr>
            <w:tcW w:w="15325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:rsidR="00E67A6C" w:rsidRDefault="00E67A6C" w:rsidP="0062688E">
            <w:pPr>
              <w:pStyle w:val="Standard"/>
              <w:jc w:val="center"/>
            </w:pPr>
            <w:r>
              <w:rPr>
                <w:rFonts w:ascii="Arial" w:hAnsi="Arial" w:cs="Arial"/>
                <w:b/>
                <w:i/>
              </w:rPr>
              <w:t>5. Мониторинг деятельности</w:t>
            </w:r>
          </w:p>
        </w:tc>
      </w:tr>
      <w:tr w:rsidR="00E67A6C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Мониторинг эффективности деятельности Школьной службы медиации (анкетирование учеников, «срезы» количества конфликтов в образовательной организации и способов реагирования на них, обращений в службу и т.п.)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E67A6C" w:rsidRDefault="00E67A6C" w:rsidP="0062688E">
            <w:pPr>
              <w:pStyle w:val="Standard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Ежеквартально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E67A6C" w:rsidRDefault="004835CD" w:rsidP="0062688E">
            <w:pPr>
              <w:pStyle w:val="Standard"/>
              <w:jc w:val="center"/>
            </w:pPr>
            <w:r>
              <w:rPr>
                <w:rFonts w:ascii="Arial" w:hAnsi="Arial" w:cs="Arial"/>
                <w:color w:val="000000"/>
              </w:rPr>
              <w:t>23</w:t>
            </w:r>
            <w:r w:rsidR="00E67A6C">
              <w:rPr>
                <w:rFonts w:ascii="Arial" w:hAnsi="Arial" w:cs="Arial"/>
                <w:color w:val="000000"/>
              </w:rPr>
              <w:t xml:space="preserve"> конфликтных ситуаций решены положительно с помощью Школьной службы медиации </w:t>
            </w:r>
          </w:p>
        </w:tc>
      </w:tr>
      <w:tr w:rsidR="00DC2C10" w:rsidRPr="00DC2C10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Default="00DC2C10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Pr="00DC2C10" w:rsidRDefault="00DC2C10" w:rsidP="00DC2C10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 w:rsidRPr="00DC2C10">
              <w:rPr>
                <w:rFonts w:ascii="Arial" w:hAnsi="Arial" w:cs="Arial"/>
              </w:rPr>
              <w:t xml:space="preserve">Анализ деятельности Школьных служб медиации, состояния, осуществление планирования перспективного развития служб, актуальных задач ее работы. </w:t>
            </w:r>
          </w:p>
          <w:p w:rsidR="00DC2C10" w:rsidRDefault="00DC2C10" w:rsidP="00DC2C10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 w:rsidRPr="004553F3">
              <w:rPr>
                <w:rFonts w:ascii="Arial" w:hAnsi="Arial" w:cs="Arial"/>
              </w:rPr>
              <w:t>Рассмотрение вопроса об эффективности работы Школьной службы медиации по итогам учебного года</w:t>
            </w:r>
            <w:r>
              <w:rPr>
                <w:rFonts w:ascii="Arial" w:hAnsi="Arial" w:cs="Arial"/>
              </w:rPr>
              <w:t xml:space="preserve"> </w:t>
            </w:r>
            <w:r w:rsidRPr="00DC2C10">
              <w:rPr>
                <w:rFonts w:ascii="Arial" w:hAnsi="Arial" w:cs="Arial"/>
                <w:i/>
              </w:rPr>
              <w:t>(дата проведения, № протокола, количество участников).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Default="00EE5518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 2025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DC2C10" w:rsidRDefault="00EE5518" w:rsidP="0062688E">
            <w:pPr>
              <w:pStyle w:val="Standard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28.05.2025 № 2 (6 участников)</w:t>
            </w:r>
          </w:p>
        </w:tc>
      </w:tr>
      <w:tr w:rsidR="00DC2C10" w:rsidRPr="003573C1" w:rsidTr="00EE5518">
        <w:tc>
          <w:tcPr>
            <w:tcW w:w="8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Default="00DC2C10" w:rsidP="0062688E">
            <w:pPr>
              <w:pStyle w:val="Standard"/>
              <w:numPr>
                <w:ilvl w:val="0"/>
                <w:numId w:val="3"/>
              </w:numPr>
              <w:snapToGrid w:val="0"/>
              <w:jc w:val="both"/>
              <w:rPr>
                <w:rFonts w:ascii="Arial" w:hAnsi="Arial" w:cs="Arial"/>
              </w:rPr>
            </w:pPr>
          </w:p>
        </w:tc>
        <w:tc>
          <w:tcPr>
            <w:tcW w:w="680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Default="00DC2C10" w:rsidP="0062688E">
            <w:pPr>
              <w:pStyle w:val="Standard"/>
              <w:spacing w:line="254" w:lineRule="auto"/>
              <w:ind w:left="12" w:right="64"/>
              <w:jc w:val="both"/>
              <w:rPr>
                <w:rFonts w:ascii="Arial" w:hAnsi="Arial" w:cs="Arial"/>
              </w:rPr>
            </w:pPr>
            <w:r w:rsidRPr="004553F3">
              <w:rPr>
                <w:rFonts w:ascii="Arial" w:hAnsi="Arial" w:cs="Arial"/>
              </w:rPr>
              <w:t>Организация изучения общественного мнения по вопросам деятельности службы медиации в образовательных организациях</w:t>
            </w:r>
            <w:r>
              <w:rPr>
                <w:rFonts w:ascii="Arial" w:hAnsi="Arial" w:cs="Arial"/>
              </w:rPr>
              <w:t xml:space="preserve"> (</w:t>
            </w:r>
            <w:r w:rsidRPr="00B502F1">
              <w:rPr>
                <w:rFonts w:ascii="Arial" w:hAnsi="Arial" w:cs="Arial"/>
                <w:i/>
              </w:rPr>
              <w:t>дата проведения,  количество участников</w:t>
            </w:r>
            <w:r>
              <w:rPr>
                <w:rFonts w:ascii="Arial" w:hAnsi="Arial" w:cs="Arial"/>
                <w:i/>
              </w:rPr>
              <w:t>, выводы и рекомендации по результатам опроса)</w:t>
            </w:r>
          </w:p>
        </w:tc>
        <w:tc>
          <w:tcPr>
            <w:tcW w:w="156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:rsidR="00DC2C10" w:rsidRDefault="00EE5518" w:rsidP="0062688E">
            <w:pPr>
              <w:pStyle w:val="Standard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Май 2025</w:t>
            </w:r>
          </w:p>
        </w:tc>
        <w:tc>
          <w:tcPr>
            <w:tcW w:w="610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:rsidR="00DC2C10" w:rsidRDefault="00DC1EF4" w:rsidP="0062688E">
            <w:pPr>
              <w:pStyle w:val="Standard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Участвовали 7-8 классы</w:t>
            </w:r>
            <w:r w:rsidR="005A1D82">
              <w:rPr>
                <w:rFonts w:ascii="Arial" w:hAnsi="Arial" w:cs="Arial"/>
                <w:color w:val="000000"/>
              </w:rPr>
              <w:t>, 178 участников, недостаточная осведомленность о работе ШСП (затруднились ответить 49%</w:t>
            </w:r>
            <w:r w:rsidR="00A61C54">
              <w:rPr>
                <w:rFonts w:ascii="Arial" w:hAnsi="Arial" w:cs="Arial"/>
                <w:color w:val="000000"/>
              </w:rPr>
              <w:t>). Включить в план работы на 2025-2026 учебный год мероприятия с обучающимися по вопросам информирования о деятельности ШСП</w:t>
            </w:r>
          </w:p>
        </w:tc>
      </w:tr>
    </w:tbl>
    <w:p w:rsidR="00AF7A33" w:rsidRPr="00DC2C10" w:rsidRDefault="00AF7A33" w:rsidP="00AF7A33">
      <w:pPr>
        <w:rPr>
          <w:rFonts w:ascii="Times New Roman" w:hAnsi="Times New Roman"/>
          <w:lang w:val="ru-RU"/>
        </w:rPr>
      </w:pPr>
    </w:p>
    <w:p w:rsidR="008552DC" w:rsidRDefault="008552DC">
      <w:pPr>
        <w:rPr>
          <w:lang w:val="ru-RU"/>
        </w:rPr>
      </w:pPr>
    </w:p>
    <w:p w:rsidR="008552DC" w:rsidRDefault="008552DC">
      <w:pPr>
        <w:rPr>
          <w:lang w:val="ru-RU"/>
        </w:rPr>
      </w:pPr>
    </w:p>
    <w:p w:rsidR="008552DC" w:rsidRPr="008552DC" w:rsidRDefault="008552DC">
      <w:pPr>
        <w:rPr>
          <w:rFonts w:ascii="Arial" w:hAnsi="Arial" w:cs="Arial"/>
          <w:sz w:val="24"/>
          <w:szCs w:val="24"/>
          <w:lang w:val="ru-RU"/>
        </w:rPr>
      </w:pPr>
      <w:r w:rsidRPr="008552DC">
        <w:rPr>
          <w:rFonts w:ascii="Arial" w:hAnsi="Arial" w:cs="Arial"/>
          <w:sz w:val="24"/>
          <w:szCs w:val="24"/>
          <w:lang w:val="ru-RU"/>
        </w:rPr>
        <w:t xml:space="preserve">Информацию предоставил </w:t>
      </w:r>
      <w:proofErr w:type="spellStart"/>
      <w:r w:rsidRPr="008552DC">
        <w:rPr>
          <w:rFonts w:ascii="Arial" w:hAnsi="Arial" w:cs="Arial"/>
          <w:sz w:val="24"/>
          <w:szCs w:val="24"/>
          <w:lang w:val="ru-RU"/>
        </w:rPr>
        <w:t>_</w:t>
      </w:r>
      <w:r w:rsidR="004835CD">
        <w:rPr>
          <w:rFonts w:ascii="Arial" w:hAnsi="Arial" w:cs="Arial"/>
          <w:sz w:val="24"/>
          <w:szCs w:val="24"/>
          <w:u w:val="single"/>
          <w:lang w:val="ru-RU"/>
        </w:rPr>
        <w:t>Гафнер</w:t>
      </w:r>
      <w:proofErr w:type="spellEnd"/>
      <w:r w:rsidR="004835CD">
        <w:rPr>
          <w:rFonts w:ascii="Arial" w:hAnsi="Arial" w:cs="Arial"/>
          <w:sz w:val="24"/>
          <w:szCs w:val="24"/>
          <w:u w:val="single"/>
          <w:lang w:val="ru-RU"/>
        </w:rPr>
        <w:t xml:space="preserve"> Юлия Федоровна</w:t>
      </w:r>
      <w:r w:rsidR="004260CC" w:rsidRPr="004260CC">
        <w:rPr>
          <w:rFonts w:ascii="Arial" w:hAnsi="Arial" w:cs="Arial"/>
          <w:sz w:val="24"/>
          <w:szCs w:val="24"/>
          <w:u w:val="single"/>
          <w:lang w:val="ru-RU"/>
        </w:rPr>
        <w:t xml:space="preserve">, руководитель ШСП школы № </w:t>
      </w:r>
      <w:r w:rsidR="004835CD">
        <w:rPr>
          <w:rFonts w:ascii="Arial" w:hAnsi="Arial" w:cs="Arial"/>
          <w:sz w:val="24"/>
          <w:szCs w:val="24"/>
          <w:u w:val="single"/>
          <w:lang w:val="ru-RU"/>
        </w:rPr>
        <w:t>37 социальный педагог</w:t>
      </w:r>
      <w:r w:rsidR="000270E3">
        <w:rPr>
          <w:rFonts w:ascii="Arial" w:hAnsi="Arial" w:cs="Arial"/>
          <w:sz w:val="24"/>
          <w:szCs w:val="24"/>
          <w:u w:val="single"/>
          <w:lang w:val="ru-RU"/>
        </w:rPr>
        <w:t>, 8-92</w:t>
      </w:r>
      <w:bookmarkStart w:id="0" w:name="_GoBack"/>
      <w:bookmarkEnd w:id="0"/>
      <w:r w:rsidR="000270E3">
        <w:rPr>
          <w:rFonts w:ascii="Arial" w:hAnsi="Arial" w:cs="Arial"/>
          <w:sz w:val="24"/>
          <w:szCs w:val="24"/>
          <w:u w:val="single"/>
          <w:lang w:val="ru-RU"/>
        </w:rPr>
        <w:t>9-26-72-298</w:t>
      </w:r>
    </w:p>
    <w:sectPr w:rsidR="008552DC" w:rsidRPr="008552DC" w:rsidSect="00CD3C03">
      <w:footerReference w:type="default" r:id="rId9"/>
      <w:pgSz w:w="16838" w:h="11906" w:orient="landscape"/>
      <w:pgMar w:top="851" w:right="1134" w:bottom="850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73C1" w:rsidRDefault="003573C1" w:rsidP="003573C1">
      <w:r>
        <w:separator/>
      </w:r>
    </w:p>
  </w:endnote>
  <w:endnote w:type="continuationSeparator" w:id="0">
    <w:p w:rsidR="003573C1" w:rsidRDefault="003573C1" w:rsidP="00357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618251"/>
      <w:docPartObj>
        <w:docPartGallery w:val="Page Numbers (Bottom of Page)"/>
        <w:docPartUnique/>
      </w:docPartObj>
    </w:sdtPr>
    <w:sdtContent>
      <w:p w:rsidR="003573C1" w:rsidRDefault="003573C1">
        <w:pPr>
          <w:pStyle w:val="af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3573C1" w:rsidRDefault="003573C1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73C1" w:rsidRDefault="003573C1" w:rsidP="003573C1">
      <w:r>
        <w:separator/>
      </w:r>
    </w:p>
  </w:footnote>
  <w:footnote w:type="continuationSeparator" w:id="0">
    <w:p w:rsidR="003573C1" w:rsidRDefault="003573C1" w:rsidP="003573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7602A12"/>
    <w:multiLevelType w:val="multilevel"/>
    <w:tmpl w:val="420C104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AA96223"/>
    <w:multiLevelType w:val="multilevel"/>
    <w:tmpl w:val="506484F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427B"/>
    <w:rsid w:val="000270E3"/>
    <w:rsid w:val="0009080D"/>
    <w:rsid w:val="000D48BA"/>
    <w:rsid w:val="000D7F56"/>
    <w:rsid w:val="001142BC"/>
    <w:rsid w:val="001203ED"/>
    <w:rsid w:val="001423B1"/>
    <w:rsid w:val="001D0867"/>
    <w:rsid w:val="00217563"/>
    <w:rsid w:val="00256050"/>
    <w:rsid w:val="00300C87"/>
    <w:rsid w:val="00302E9B"/>
    <w:rsid w:val="003573C1"/>
    <w:rsid w:val="00387EAE"/>
    <w:rsid w:val="003D34C8"/>
    <w:rsid w:val="00410EAC"/>
    <w:rsid w:val="00424765"/>
    <w:rsid w:val="004260CC"/>
    <w:rsid w:val="00447AB5"/>
    <w:rsid w:val="00451099"/>
    <w:rsid w:val="004545F9"/>
    <w:rsid w:val="00473788"/>
    <w:rsid w:val="004835CD"/>
    <w:rsid w:val="0048767E"/>
    <w:rsid w:val="00490FA8"/>
    <w:rsid w:val="004C1028"/>
    <w:rsid w:val="004C5F28"/>
    <w:rsid w:val="005012B0"/>
    <w:rsid w:val="005204A8"/>
    <w:rsid w:val="005741B7"/>
    <w:rsid w:val="00591E7D"/>
    <w:rsid w:val="005A1D82"/>
    <w:rsid w:val="005A6B84"/>
    <w:rsid w:val="00605249"/>
    <w:rsid w:val="00714FAA"/>
    <w:rsid w:val="007A427B"/>
    <w:rsid w:val="007E1BE3"/>
    <w:rsid w:val="008048A6"/>
    <w:rsid w:val="008552DC"/>
    <w:rsid w:val="00892D1E"/>
    <w:rsid w:val="0098155A"/>
    <w:rsid w:val="00994403"/>
    <w:rsid w:val="00A230DD"/>
    <w:rsid w:val="00A61C54"/>
    <w:rsid w:val="00A93997"/>
    <w:rsid w:val="00AA788C"/>
    <w:rsid w:val="00AF7A33"/>
    <w:rsid w:val="00B030AD"/>
    <w:rsid w:val="00B105AF"/>
    <w:rsid w:val="00C0755D"/>
    <w:rsid w:val="00C367D9"/>
    <w:rsid w:val="00CD3C03"/>
    <w:rsid w:val="00CD7D0F"/>
    <w:rsid w:val="00CF7C94"/>
    <w:rsid w:val="00D52CDB"/>
    <w:rsid w:val="00D8411F"/>
    <w:rsid w:val="00DA0084"/>
    <w:rsid w:val="00DC1EF4"/>
    <w:rsid w:val="00DC2C10"/>
    <w:rsid w:val="00DE1FAE"/>
    <w:rsid w:val="00E320E8"/>
    <w:rsid w:val="00E67A6C"/>
    <w:rsid w:val="00E97C52"/>
    <w:rsid w:val="00EE0F84"/>
    <w:rsid w:val="00EE5518"/>
    <w:rsid w:val="00F02B68"/>
    <w:rsid w:val="00F35225"/>
    <w:rsid w:val="00F44286"/>
    <w:rsid w:val="00F75A59"/>
    <w:rsid w:val="00FD1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08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rsid w:val="00CD3C0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CD3C03"/>
    <w:pPr>
      <w:spacing w:after="140" w:line="276" w:lineRule="auto"/>
    </w:pPr>
  </w:style>
  <w:style w:type="paragraph" w:styleId="a4">
    <w:name w:val="List"/>
    <w:basedOn w:val="a3"/>
    <w:rsid w:val="00CD3C03"/>
    <w:rPr>
      <w:rFonts w:cs="Mangal"/>
    </w:rPr>
  </w:style>
  <w:style w:type="paragraph" w:styleId="a5">
    <w:name w:val="caption"/>
    <w:basedOn w:val="a"/>
    <w:qFormat/>
    <w:rsid w:val="00CD3C0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CD3C03"/>
    <w:pPr>
      <w:suppressLineNumbers/>
    </w:pPr>
    <w:rPr>
      <w:rFonts w:cs="Mangal"/>
    </w:rPr>
  </w:style>
  <w:style w:type="paragraph" w:customStyle="1" w:styleId="a7">
    <w:name w:val="Знак"/>
    <w:basedOn w:val="a"/>
    <w:qFormat/>
    <w:rsid w:val="0071708F"/>
    <w:rPr>
      <w:rFonts w:ascii="Verdana" w:hAnsi="Verdana" w:cs="Verdana"/>
      <w:lang w:eastAsia="en-US"/>
    </w:rPr>
  </w:style>
  <w:style w:type="paragraph" w:styleId="a8">
    <w:name w:val="List Paragraph"/>
    <w:basedOn w:val="a"/>
    <w:uiPriority w:val="34"/>
    <w:qFormat/>
    <w:rsid w:val="0071708F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A100A"/>
    <w:pPr>
      <w:widowControl w:val="0"/>
    </w:pPr>
    <w:rPr>
      <w:rFonts w:ascii="Times New Roman" w:hAnsi="Times New Roman"/>
      <w:sz w:val="22"/>
      <w:szCs w:val="22"/>
      <w:lang w:val="ru-RU" w:eastAsia="en-US"/>
    </w:rPr>
  </w:style>
  <w:style w:type="character" w:styleId="a9">
    <w:name w:val="Hyperlink"/>
    <w:basedOn w:val="a0"/>
    <w:uiPriority w:val="99"/>
    <w:unhideWhenUsed/>
    <w:rsid w:val="00C0755D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755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0755D"/>
    <w:rPr>
      <w:rFonts w:ascii="Tahoma" w:eastAsia="Times New Roman" w:hAnsi="Tahoma" w:cs="Tahoma"/>
      <w:sz w:val="16"/>
      <w:szCs w:val="16"/>
      <w:lang w:val="en-US" w:eastAsia="ru-RU"/>
    </w:rPr>
  </w:style>
  <w:style w:type="character" w:styleId="ac">
    <w:name w:val="FollowedHyperlink"/>
    <w:basedOn w:val="a0"/>
    <w:uiPriority w:val="99"/>
    <w:semiHidden/>
    <w:unhideWhenUsed/>
    <w:rsid w:val="004C5F28"/>
    <w:rPr>
      <w:color w:val="800080" w:themeColor="followedHyperlink"/>
      <w:u w:val="single"/>
    </w:rPr>
  </w:style>
  <w:style w:type="paragraph" w:customStyle="1" w:styleId="Standard">
    <w:name w:val="Standard"/>
    <w:rsid w:val="00E67A6C"/>
    <w:pPr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3573C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3573C1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">
    <w:name w:val="footer"/>
    <w:basedOn w:val="a"/>
    <w:link w:val="af0"/>
    <w:uiPriority w:val="99"/>
    <w:unhideWhenUsed/>
    <w:rsid w:val="003573C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3573C1"/>
    <w:rPr>
      <w:rFonts w:ascii="Century" w:eastAsia="Times New Roman" w:hAnsi="Century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1515</Words>
  <Characters>8639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Осипова Илона Сергеевна</dc:creator>
  <cp:lastModifiedBy>Гость_2</cp:lastModifiedBy>
  <cp:revision>6</cp:revision>
  <cp:lastPrinted>2026-04-10T03:58:00Z</cp:lastPrinted>
  <dcterms:created xsi:type="dcterms:W3CDTF">2025-05-29T11:33:00Z</dcterms:created>
  <dcterms:modified xsi:type="dcterms:W3CDTF">2026-04-10T03:58:00Z</dcterms:modified>
  <dc:language>ru-RU</dc:language>
</cp:coreProperties>
</file>