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59B7" w:rsidRPr="00A059B7" w:rsidRDefault="00A059B7" w:rsidP="00A059B7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A059B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ПАМЯТКА ДЛЯ РОДИТЕЛЕЙ</w:t>
      </w:r>
    </w:p>
    <w:p w:rsidR="00A059B7" w:rsidRPr="00A059B7" w:rsidRDefault="0005557F" w:rsidP="00A059B7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421838B2" wp14:editId="3643D151">
            <wp:simplePos x="0" y="0"/>
            <wp:positionH relativeFrom="column">
              <wp:posOffset>2717165</wp:posOffset>
            </wp:positionH>
            <wp:positionV relativeFrom="paragraph">
              <wp:posOffset>261620</wp:posOffset>
            </wp:positionV>
            <wp:extent cx="3969385" cy="2333625"/>
            <wp:effectExtent l="0" t="0" r="0" b="9525"/>
            <wp:wrapSquare wrapText="bothSides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9385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59B7" w:rsidRPr="00A059B7" w:rsidRDefault="00A059B7" w:rsidP="00A059B7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A059B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«Помощь рядом!»</w:t>
      </w:r>
    </w:p>
    <w:p w:rsidR="00A059B7" w:rsidRPr="00A059B7" w:rsidRDefault="00A059B7" w:rsidP="00A059B7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A059B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Уважаемые родители! В процессе взросления дети могут сталкиваться с разными трудностями. Вы не одни! В школе и за ее пределами работают специалисты, готовые помочь вам и вашему ребенку.</w:t>
      </w:r>
    </w:p>
    <w:p w:rsidR="00A059B7" w:rsidRPr="00A059B7" w:rsidRDefault="00A059B7" w:rsidP="00A059B7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A059B7" w:rsidRPr="00A059B7" w:rsidRDefault="00A059B7" w:rsidP="00A059B7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A059B7">
        <w:rPr>
          <w:rFonts w:ascii="Segoe UI Symbol" w:eastAsia="Times New Roman" w:hAnsi="Segoe UI Symbol" w:cs="Segoe UI Symbol"/>
          <w:bCs/>
          <w:sz w:val="32"/>
          <w:szCs w:val="32"/>
          <w:lang w:eastAsia="ru-RU"/>
        </w:rPr>
        <w:t>📞</w:t>
      </w:r>
      <w:r w:rsidRPr="00A059B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КЛЮЧЕВЫЕ КОНТАКТЫ В ШКОЛЕ:</w:t>
      </w:r>
    </w:p>
    <w:p w:rsidR="00A059B7" w:rsidRPr="00A059B7" w:rsidRDefault="00A059B7" w:rsidP="00A059B7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A059B7" w:rsidRPr="00A059B7" w:rsidRDefault="00A059B7" w:rsidP="00A059B7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A059B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🧩</w:t>
      </w:r>
      <w:r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Классный руководитель - </w:t>
      </w:r>
      <w:r w:rsidRPr="00A059B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первый контакт по любым вопросам учебы, поведения и общения в классе. </w:t>
      </w:r>
    </w:p>
    <w:p w:rsidR="00A059B7" w:rsidRPr="00A059B7" w:rsidRDefault="00A059B7" w:rsidP="00A059B7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A059B7" w:rsidRPr="00A059B7" w:rsidRDefault="00A059B7" w:rsidP="00A059B7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A059B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🧩Педагог-психолог</w:t>
      </w:r>
      <w:r w:rsidR="000D7C46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Васильева Анжелика Александровна</w:t>
      </w:r>
      <w:r w:rsidRPr="00A059B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,</w:t>
      </w:r>
      <w:r w:rsidR="000D7C46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Гафнер Юлия Федоровна,</w:t>
      </w:r>
      <w:r w:rsidRPr="00A059B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Довжук Ната</w:t>
      </w:r>
      <w:r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лья Николаевна (7 кабинет) - </w:t>
      </w:r>
      <w:r w:rsidRPr="00A059B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тревожность, стресс, неуверенность, проблемы в общении, конфликты в семье, профориентация (запись через классного руководителя)</w:t>
      </w:r>
    </w:p>
    <w:p w:rsidR="00A059B7" w:rsidRPr="00A059B7" w:rsidRDefault="00A059B7" w:rsidP="00A059B7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A059B7" w:rsidRPr="00A059B7" w:rsidRDefault="00A059B7" w:rsidP="00A059B7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A059B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🧩Социальный педагог </w:t>
      </w:r>
      <w:r w:rsidR="000D7C46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Гафнер Юлия Федоровна</w:t>
      </w:r>
      <w:r w:rsidRPr="00A059B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- вопросы прав ребенка, профилактика вредных привычек, работа с трудными ситуациями в семье, консультации по социальным вопросам (запись через классного руководителя). </w:t>
      </w:r>
    </w:p>
    <w:p w:rsidR="00A059B7" w:rsidRPr="00A059B7" w:rsidRDefault="00A059B7" w:rsidP="00A059B7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A059B7" w:rsidRPr="00A059B7" w:rsidRDefault="00A059B7" w:rsidP="00A059B7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A059B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🧩Советник директора по воспитанию </w:t>
      </w:r>
      <w:proofErr w:type="spellStart"/>
      <w:r w:rsidRPr="00A059B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Зарипов</w:t>
      </w:r>
      <w:proofErr w:type="spellEnd"/>
      <w:r w:rsidRPr="00A059B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Ринат </w:t>
      </w:r>
      <w:proofErr w:type="spellStart"/>
      <w:r w:rsidRPr="00A059B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Ильгизович</w:t>
      </w:r>
      <w:proofErr w:type="spellEnd"/>
      <w:r w:rsidRPr="00A059B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- организация </w:t>
      </w:r>
      <w:proofErr w:type="spellStart"/>
      <w:r w:rsidRPr="00A059B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внеучебной</w:t>
      </w:r>
      <w:proofErr w:type="spellEnd"/>
      <w:r w:rsidRPr="00A059B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деятельности (походы, экскурсии, мероприятия), работа с детскими объединениями (совет старшеклассников, волонтеры), патриотическое воспитание. </w:t>
      </w:r>
    </w:p>
    <w:p w:rsidR="00A059B7" w:rsidRPr="00A059B7" w:rsidRDefault="00A059B7" w:rsidP="00A059B7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A059B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lastRenderedPageBreak/>
        <w:t>🧩Заместитель директора по учебно-воспитательной работе (</w:t>
      </w:r>
      <w:proofErr w:type="gramStart"/>
      <w:r w:rsidRPr="00A059B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УВР)   </w:t>
      </w:r>
      <w:proofErr w:type="spellStart"/>
      <w:proofErr w:type="gramEnd"/>
      <w:r w:rsidRPr="00A059B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Рахимбакив</w:t>
      </w:r>
      <w:proofErr w:type="spellEnd"/>
      <w:r w:rsidRPr="00A059B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</w:t>
      </w:r>
      <w:proofErr w:type="spellStart"/>
      <w:r w:rsidRPr="00A059B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Самат</w:t>
      </w:r>
      <w:proofErr w:type="spellEnd"/>
      <w:r w:rsidRPr="00A059B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</w:t>
      </w:r>
      <w:proofErr w:type="spellStart"/>
      <w:r w:rsidRPr="00A059B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Зиннадович</w:t>
      </w:r>
      <w:proofErr w:type="spellEnd"/>
      <w:r w:rsidRPr="00A059B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-  вопросы качества обучения, учебный план, расписание, государственная итоговая аттестация (ГИА, ОГЭ, ЕГЭ), конфликты с учителями-предметниками. </w:t>
      </w:r>
    </w:p>
    <w:p w:rsidR="00A059B7" w:rsidRPr="00A059B7" w:rsidRDefault="00A059B7" w:rsidP="00A059B7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A059B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🧩Заместитель директора</w:t>
      </w:r>
      <w:r w:rsidR="00BE36B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по воспитательной работе (ВР) </w:t>
      </w:r>
      <w:r w:rsidRPr="00A059B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Говзич Юлия Ивановна вопросы дисциплины, поведения, организации воспитательных мероприятий, взаимодействие с советником по воспитанию. </w:t>
      </w:r>
    </w:p>
    <w:p w:rsidR="00A059B7" w:rsidRPr="00A059B7" w:rsidRDefault="00A059B7" w:rsidP="00A059B7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A059B7" w:rsidRPr="00A059B7" w:rsidRDefault="00A059B7" w:rsidP="00A059B7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A059B7">
        <w:rPr>
          <w:rFonts w:ascii="Segoe UI Symbol" w:eastAsia="Times New Roman" w:hAnsi="Segoe UI Symbol" w:cs="Segoe UI Symbol"/>
          <w:bCs/>
          <w:sz w:val="32"/>
          <w:szCs w:val="32"/>
          <w:lang w:eastAsia="ru-RU"/>
        </w:rPr>
        <w:t>📞</w:t>
      </w:r>
      <w:r w:rsidRPr="00A059B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Телефон для связи: 500-681 </w:t>
      </w:r>
    </w:p>
    <w:p w:rsidR="00A059B7" w:rsidRPr="00A059B7" w:rsidRDefault="00A059B7" w:rsidP="00A059B7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A059B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Электронная почта: school37_tmn72@obl72.ru</w:t>
      </w:r>
    </w:p>
    <w:p w:rsidR="00A059B7" w:rsidRPr="00A059B7" w:rsidRDefault="00A059B7" w:rsidP="00A059B7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A059B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Страничка ВК https://vk.com/school37tyumen </w:t>
      </w:r>
    </w:p>
    <w:p w:rsidR="00A059B7" w:rsidRPr="00A059B7" w:rsidRDefault="00A059B7" w:rsidP="00A059B7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A059B7" w:rsidRPr="00A059B7" w:rsidRDefault="00A059B7" w:rsidP="00A059B7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A059B7">
        <w:rPr>
          <w:rFonts w:ascii="Segoe UI Symbol" w:eastAsia="Times New Roman" w:hAnsi="Segoe UI Symbol" w:cs="Segoe UI Symbol"/>
          <w:bCs/>
          <w:sz w:val="32"/>
          <w:szCs w:val="32"/>
          <w:lang w:eastAsia="ru-RU"/>
        </w:rPr>
        <w:t>🌍</w:t>
      </w:r>
      <w:r w:rsidRPr="00A059B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ВАЖНЫЕ ГОРОДСКИЕ И ОБЩЕРОССИЙСКИЕ СЛУЖБЫ:</w:t>
      </w:r>
    </w:p>
    <w:p w:rsidR="00A059B7" w:rsidRPr="00A059B7" w:rsidRDefault="00A059B7" w:rsidP="00A059B7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A059B7" w:rsidRPr="00A059B7" w:rsidRDefault="00A059B7" w:rsidP="00A059B7">
      <w:pPr>
        <w:pStyle w:val="a5"/>
        <w:numPr>
          <w:ilvl w:val="0"/>
          <w:numId w:val="4"/>
        </w:num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A059B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Единый общероссийский телефон доверия для детей, подростков и их родителей</w:t>
      </w:r>
    </w:p>
    <w:p w:rsidR="00A059B7" w:rsidRPr="00A059B7" w:rsidRDefault="00A059B7" w:rsidP="00A059B7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A059B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 · 8-800-2000-122</w:t>
      </w:r>
    </w:p>
    <w:p w:rsidR="00A059B7" w:rsidRPr="00A059B7" w:rsidRDefault="00A059B7" w:rsidP="00A059B7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A059B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 · Круглосуточно, анонимно, бесплатно. Психологическая помощь в любой трудной ситуации. </w:t>
      </w:r>
    </w:p>
    <w:p w:rsidR="00A059B7" w:rsidRPr="00A059B7" w:rsidRDefault="00A059B7" w:rsidP="00A059B7">
      <w:pPr>
        <w:pStyle w:val="a5"/>
        <w:numPr>
          <w:ilvl w:val="0"/>
          <w:numId w:val="4"/>
        </w:num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A059B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Уполномоченный по правам ребенка в Тюменской области</w:t>
      </w:r>
    </w:p>
    <w:p w:rsidR="00A059B7" w:rsidRPr="00A059B7" w:rsidRDefault="00A059B7" w:rsidP="00A059B7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A059B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 · 8 (3452) 42-67-07</w:t>
      </w:r>
    </w:p>
    <w:p w:rsidR="00A059B7" w:rsidRPr="00A059B7" w:rsidRDefault="00A059B7" w:rsidP="00A059B7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A059B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 · Защита прав и законных интересов ребенка.</w:t>
      </w:r>
    </w:p>
    <w:p w:rsidR="00A059B7" w:rsidRPr="00A059B7" w:rsidRDefault="00A059B7" w:rsidP="00A059B7">
      <w:pPr>
        <w:pStyle w:val="a5"/>
        <w:numPr>
          <w:ilvl w:val="0"/>
          <w:numId w:val="4"/>
        </w:num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A059B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Областной центр профилактики и реабилитации» </w:t>
      </w:r>
    </w:p>
    <w:p w:rsidR="00A059B7" w:rsidRPr="00A059B7" w:rsidRDefault="00A059B7" w:rsidP="00A059B7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A059B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· 8 (3452) 21-49-00</w:t>
      </w:r>
    </w:p>
    <w:p w:rsidR="00A059B7" w:rsidRPr="00A059B7" w:rsidRDefault="00A059B7" w:rsidP="00A059B7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A059B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 · Помощь в кризисной ситуации, консультации психолога.</w:t>
      </w:r>
    </w:p>
    <w:p w:rsidR="00A059B7" w:rsidRPr="00A059B7" w:rsidRDefault="00A059B7" w:rsidP="00A059B7">
      <w:pPr>
        <w:pStyle w:val="a5"/>
        <w:numPr>
          <w:ilvl w:val="0"/>
          <w:numId w:val="4"/>
        </w:num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A059B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Комиссия по делам несовершеннолетних и защите их прав г. Тюмени</w:t>
      </w:r>
    </w:p>
    <w:p w:rsidR="00A059B7" w:rsidRPr="00A059B7" w:rsidRDefault="00A059B7" w:rsidP="00A059B7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A059B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 · 8 (3452) 45-15-20 (контакт-центр)</w:t>
      </w:r>
    </w:p>
    <w:p w:rsidR="00A059B7" w:rsidRPr="00A059B7" w:rsidRDefault="00A059B7" w:rsidP="00A059B7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A059B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 · Профилактика безнадзорности и правонарушений несовершеннолетних.</w:t>
      </w:r>
    </w:p>
    <w:p w:rsidR="00A059B7" w:rsidRPr="00A059B7" w:rsidRDefault="00A059B7" w:rsidP="00A059B7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A059B7" w:rsidRPr="00A059B7" w:rsidRDefault="00A059B7" w:rsidP="00A059B7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A059B7">
        <w:rPr>
          <w:rFonts w:ascii="Segoe UI Symbol" w:eastAsia="Times New Roman" w:hAnsi="Segoe UI Symbol" w:cs="Segoe UI Symbol"/>
          <w:bCs/>
          <w:sz w:val="32"/>
          <w:szCs w:val="32"/>
          <w:lang w:eastAsia="ru-RU"/>
        </w:rPr>
        <w:t>🚨</w:t>
      </w:r>
      <w:r w:rsidRPr="00A059B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ЭКСТРЕННЫЕ СЛУЖБЫ (круглосуточно):</w:t>
      </w:r>
    </w:p>
    <w:p w:rsidR="00A059B7" w:rsidRPr="00A059B7" w:rsidRDefault="00A059B7" w:rsidP="00A059B7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A059B7" w:rsidRPr="00A059B7" w:rsidRDefault="00A059B7" w:rsidP="00A059B7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A059B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· 112 — Единый номер экстренных служб (с мобильного)</w:t>
      </w:r>
    </w:p>
    <w:p w:rsidR="00A059B7" w:rsidRPr="00A059B7" w:rsidRDefault="00A059B7" w:rsidP="00A059B7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A059B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· 102 — Полиция</w:t>
      </w:r>
    </w:p>
    <w:p w:rsidR="00A059B7" w:rsidRPr="00A059B7" w:rsidRDefault="00A059B7" w:rsidP="00A059B7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A059B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· 103 — Скорая медицинская помощь</w:t>
      </w:r>
    </w:p>
    <w:p w:rsidR="00A059B7" w:rsidRPr="00A059B7" w:rsidRDefault="00A059B7" w:rsidP="00A059B7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A059B7" w:rsidRPr="00A059B7" w:rsidRDefault="00A059B7" w:rsidP="00A059B7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A059B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Помните: Обращение за помощью — это признак силы и ответственности за благополучие вашего ребенка!</w:t>
      </w:r>
    </w:p>
    <w:p w:rsidR="00A059B7" w:rsidRPr="00A059B7" w:rsidRDefault="00A059B7" w:rsidP="00A059B7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A059B7" w:rsidRPr="00A059B7" w:rsidRDefault="00A059B7" w:rsidP="00A059B7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A059B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Любая проблема, решенная вовремя, сохранит душевное спокойствие вашей семьи.</w:t>
      </w:r>
    </w:p>
    <w:p w:rsidR="00A059B7" w:rsidRPr="00A059B7" w:rsidRDefault="00A059B7" w:rsidP="00A059B7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B5075F" w:rsidRDefault="00A059B7" w:rsidP="00A059B7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A059B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Администрация МАОУ СОШ № 37 города Тюмени имени Героя Советского Союза Н.И. Кузнецова</w:t>
      </w:r>
    </w:p>
    <w:p w:rsidR="00A059B7" w:rsidRDefault="00A059B7" w:rsidP="00A059B7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A059B7" w:rsidRDefault="00A059B7" w:rsidP="00A059B7">
      <w:pPr>
        <w:pStyle w:val="a8"/>
      </w:pPr>
      <w:r>
        <w:rPr>
          <w:noProof/>
        </w:rPr>
        <w:lastRenderedPageBreak/>
        <w:drawing>
          <wp:inline distT="0" distB="0" distL="0" distR="0" wp14:anchorId="2E1097C3" wp14:editId="154D36F1">
            <wp:extent cx="4761272" cy="6734175"/>
            <wp:effectExtent l="0" t="0" r="1270" b="0"/>
            <wp:docPr id="4" name="Рисунок 4" descr="C:\Users\Пользователь.DESKTOP-O6OASCL\Downloads\Pamyatka-Listov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.DESKTOP-O6OASCL\Downloads\Pamyatka-Listovka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1363" cy="6748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59B7" w:rsidRDefault="00A059B7" w:rsidP="00A059B7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0D7C46" w:rsidRDefault="000D7C46" w:rsidP="00A059B7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0D7C46" w:rsidRDefault="000D7C46" w:rsidP="00A059B7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4A41F23A" wp14:editId="314A7F2D">
            <wp:extent cx="6645910" cy="4154805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154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7C46" w:rsidRDefault="000D7C46" w:rsidP="00A059B7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0D7C46" w:rsidRPr="00A059B7" w:rsidRDefault="000D7C46" w:rsidP="00A059B7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bookmarkStart w:id="0" w:name="_GoBack"/>
      <w:r w:rsidRPr="000D7C46">
        <w:rPr>
          <w:rFonts w:ascii="Times New Roman" w:eastAsia="Times New Roman" w:hAnsi="Times New Roman" w:cs="Times New Roman"/>
          <w:bCs/>
          <w:noProof/>
          <w:sz w:val="32"/>
          <w:szCs w:val="32"/>
          <w:lang w:eastAsia="ru-RU"/>
        </w:rPr>
        <w:drawing>
          <wp:inline distT="0" distB="0" distL="0" distR="0">
            <wp:extent cx="2550160" cy="2550160"/>
            <wp:effectExtent l="0" t="0" r="2540" b="2540"/>
            <wp:docPr id="3" name="Рисунок 3" descr="C:\Users\Пользователь.DESKTOP-O6OASCL\Downloads\f16bf25e8f58a87eba6c53f0c42d110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.DESKTOP-O6OASCL\Downloads\f16bf25e8f58a87eba6c53f0c42d110b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0160" cy="255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0D7C46" w:rsidRPr="00A059B7" w:rsidSect="008F799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905CE"/>
    <w:multiLevelType w:val="hybridMultilevel"/>
    <w:tmpl w:val="745431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ED49CE"/>
    <w:multiLevelType w:val="hybridMultilevel"/>
    <w:tmpl w:val="35D6B53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427F6C"/>
    <w:multiLevelType w:val="hybridMultilevel"/>
    <w:tmpl w:val="5972EB0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C37"/>
    <w:rsid w:val="00004996"/>
    <w:rsid w:val="00050364"/>
    <w:rsid w:val="0005557F"/>
    <w:rsid w:val="000D785C"/>
    <w:rsid w:val="000D7C46"/>
    <w:rsid w:val="00127076"/>
    <w:rsid w:val="002A07E6"/>
    <w:rsid w:val="003B779A"/>
    <w:rsid w:val="003C7F03"/>
    <w:rsid w:val="0051299B"/>
    <w:rsid w:val="007352E1"/>
    <w:rsid w:val="007A014A"/>
    <w:rsid w:val="007D06EE"/>
    <w:rsid w:val="00821C37"/>
    <w:rsid w:val="008F7997"/>
    <w:rsid w:val="00951E35"/>
    <w:rsid w:val="00986263"/>
    <w:rsid w:val="009A47EB"/>
    <w:rsid w:val="00A059B7"/>
    <w:rsid w:val="00A83DC7"/>
    <w:rsid w:val="00B5075F"/>
    <w:rsid w:val="00BE36B7"/>
    <w:rsid w:val="00CA209E"/>
    <w:rsid w:val="00E85E26"/>
    <w:rsid w:val="00F62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4:docId w14:val="67C42E49"/>
  <w15:docId w15:val="{EE25222F-2717-484F-B3C8-C4059B570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47EB"/>
  </w:style>
  <w:style w:type="paragraph" w:styleId="1">
    <w:name w:val="heading 1"/>
    <w:basedOn w:val="a"/>
    <w:link w:val="10"/>
    <w:uiPriority w:val="9"/>
    <w:qFormat/>
    <w:rsid w:val="00821C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821C3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1C3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21C3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21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1C3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F7997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62313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3B779A"/>
    <w:rPr>
      <w:color w:val="800080" w:themeColor="followedHyperlink"/>
      <w:u w:val="single"/>
    </w:rPr>
  </w:style>
  <w:style w:type="paragraph" w:styleId="a8">
    <w:name w:val="Normal (Web)"/>
    <w:basedOn w:val="a"/>
    <w:uiPriority w:val="99"/>
    <w:semiHidden/>
    <w:unhideWhenUsed/>
    <w:rsid w:val="00A059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06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48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17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48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46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17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89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F04D11-735D-409A-84E3-4FD9F1C81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cp:lastPrinted>2015-10-13T06:00:00Z</cp:lastPrinted>
  <dcterms:created xsi:type="dcterms:W3CDTF">2026-10-12T06:57:00Z</dcterms:created>
  <dcterms:modified xsi:type="dcterms:W3CDTF">2026-10-12T06:57:00Z</dcterms:modified>
</cp:coreProperties>
</file>